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BF8" w:rsidRDefault="00382D9F">
      <w:pPr>
        <w:pStyle w:val="a4"/>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w:t>
      </w:r>
      <w:r w:rsidR="00E213B5">
        <w:rPr>
          <w:rFonts w:eastAsia="宋体" w:cs="Arial" w:hint="eastAsia"/>
          <w:sz w:val="22"/>
          <w:szCs w:val="22"/>
          <w:lang w:val="en-GB" w:eastAsia="zh-CN"/>
        </w:rPr>
        <w:t>120</w:t>
      </w:r>
      <w:r>
        <w:rPr>
          <w:rFonts w:eastAsia="宋体" w:cs="Arial"/>
          <w:sz w:val="22"/>
          <w:szCs w:val="22"/>
          <w:lang w:val="en-GB" w:eastAsia="zh-CN"/>
        </w:rPr>
        <w:t xml:space="preserv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sidR="00D650C7">
        <w:rPr>
          <w:rFonts w:eastAsia="宋体" w:cs="Arial" w:hint="eastAsia"/>
          <w:sz w:val="22"/>
          <w:szCs w:val="22"/>
          <w:lang w:val="en-GB" w:eastAsia="zh-CN"/>
        </w:rPr>
        <w:t xml:space="preserve">    </w:t>
      </w:r>
      <w:r>
        <w:rPr>
          <w:rFonts w:eastAsia="宋体" w:cs="Arial"/>
          <w:sz w:val="22"/>
          <w:szCs w:val="22"/>
          <w:lang w:val="en-GB" w:eastAsia="zh-CN"/>
        </w:rPr>
        <w:t xml:space="preserve">  </w:t>
      </w:r>
      <w:r w:rsidR="009B5B53" w:rsidRPr="009B5B53">
        <w:rPr>
          <w:rFonts w:eastAsia="宋体" w:cs="Arial"/>
          <w:sz w:val="22"/>
          <w:szCs w:val="22"/>
          <w:lang w:val="en-GB" w:eastAsia="zh-CN"/>
        </w:rPr>
        <w:t>R2-2211205</w:t>
      </w:r>
    </w:p>
    <w:p w:rsidR="007C6BF8" w:rsidRDefault="00D650C7">
      <w:pPr>
        <w:pStyle w:val="a4"/>
        <w:jc w:val="both"/>
        <w:rPr>
          <w:rFonts w:eastAsiaTheme="minorEastAsia" w:cs="Arial"/>
          <w:sz w:val="22"/>
          <w:szCs w:val="22"/>
          <w:lang w:val="en-GB" w:eastAsia="zh-CN"/>
        </w:rPr>
      </w:pPr>
      <w:r w:rsidRPr="00D650C7">
        <w:rPr>
          <w:rFonts w:cs="Arial"/>
          <w:sz w:val="22"/>
          <w:szCs w:val="22"/>
          <w:lang w:val="en-GB"/>
        </w:rPr>
        <w:t>Toul</w:t>
      </w:r>
      <w:r>
        <w:rPr>
          <w:rFonts w:cs="Arial"/>
          <w:sz w:val="22"/>
          <w:szCs w:val="22"/>
          <w:lang w:val="en-GB"/>
        </w:rPr>
        <w:t xml:space="preserve">ouse, Nov </w:t>
      </w:r>
      <w:r w:rsidRPr="00D650C7">
        <w:rPr>
          <w:rFonts w:cs="Arial"/>
          <w:sz w:val="22"/>
          <w:szCs w:val="22"/>
          <w:lang w:val="en-GB"/>
        </w:rPr>
        <w:t>14</w:t>
      </w:r>
      <w:r w:rsidRPr="00D650C7">
        <w:rPr>
          <w:rFonts w:cs="Arial"/>
          <w:sz w:val="22"/>
          <w:szCs w:val="22"/>
          <w:vertAlign w:val="superscript"/>
          <w:lang w:val="en-GB"/>
        </w:rPr>
        <w:t>th</w:t>
      </w:r>
      <w:r>
        <w:rPr>
          <w:rFonts w:cs="Arial"/>
          <w:sz w:val="22"/>
          <w:szCs w:val="22"/>
          <w:lang w:val="en-GB"/>
        </w:rPr>
        <w:t xml:space="preserve"> – Nov 18</w:t>
      </w:r>
      <w:r w:rsidRPr="00D650C7">
        <w:rPr>
          <w:rFonts w:cs="Arial"/>
          <w:sz w:val="22"/>
          <w:szCs w:val="22"/>
          <w:vertAlign w:val="superscript"/>
          <w:lang w:val="en-GB"/>
        </w:rPr>
        <w:t>th</w:t>
      </w:r>
      <w:r>
        <w:rPr>
          <w:rFonts w:cs="Arial"/>
          <w:sz w:val="22"/>
          <w:szCs w:val="22"/>
          <w:lang w:val="en-GB"/>
        </w:rPr>
        <w:t>, 2022</w:t>
      </w:r>
      <w:r w:rsidR="00382D9F">
        <w:rPr>
          <w:rFonts w:cs="Arial"/>
          <w:sz w:val="22"/>
          <w:szCs w:val="22"/>
          <w:lang w:val="en-GB"/>
        </w:rPr>
        <w:t xml:space="preserve">                                                        </w:t>
      </w:r>
    </w:p>
    <w:p w:rsidR="007C6BF8" w:rsidRDefault="00382D9F">
      <w:pPr>
        <w:pStyle w:val="a4"/>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rsidR="007C6BF8" w:rsidRDefault="00382D9F">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7C6BF8" w:rsidRDefault="00382D9F" w:rsidP="009B5B53">
      <w:pPr>
        <w:pStyle w:val="a4"/>
        <w:tabs>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B5B53" w:rsidRPr="009B5B53">
        <w:rPr>
          <w:rFonts w:eastAsiaTheme="minorEastAsia" w:cs="Arial"/>
          <w:sz w:val="22"/>
          <w:szCs w:val="22"/>
          <w:lang w:eastAsia="zh-CN"/>
        </w:rPr>
        <w:t>Discussion on Selective Activation of Cell Groups in</w:t>
      </w:r>
      <w:r w:rsidR="009B5B53">
        <w:rPr>
          <w:rFonts w:eastAsiaTheme="minorEastAsia" w:cs="Arial" w:hint="eastAsia"/>
          <w:sz w:val="22"/>
          <w:szCs w:val="22"/>
          <w:lang w:eastAsia="zh-CN"/>
        </w:rPr>
        <w:t xml:space="preserve"> </w:t>
      </w:r>
      <w:r w:rsidR="009B5B53" w:rsidRPr="009B5B53">
        <w:rPr>
          <w:rFonts w:eastAsiaTheme="minorEastAsia" w:cs="Arial"/>
          <w:sz w:val="22"/>
          <w:szCs w:val="22"/>
          <w:lang w:eastAsia="zh-CN"/>
        </w:rPr>
        <w:t>NR-DC</w:t>
      </w:r>
    </w:p>
    <w:p w:rsidR="007C6BF8" w:rsidRDefault="00382D9F">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61D13" w:rsidRPr="00761D13">
        <w:rPr>
          <w:rFonts w:cs="Arial"/>
          <w:sz w:val="22"/>
          <w:szCs w:val="22"/>
        </w:rPr>
        <w:t>8.4.3</w:t>
      </w:r>
    </w:p>
    <w:p w:rsidR="007C6BF8" w:rsidRDefault="00382D9F">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7C6BF8" w:rsidRDefault="007C6BF8">
      <w:pPr>
        <w:pBdr>
          <w:bottom w:val="single" w:sz="4" w:space="1" w:color="auto"/>
        </w:pBdr>
        <w:tabs>
          <w:tab w:val="left" w:pos="2552"/>
        </w:tabs>
        <w:jc w:val="both"/>
        <w:rPr>
          <w:rFonts w:ascii="Arial" w:hAnsi="Arial" w:cs="Arial"/>
        </w:rPr>
      </w:pPr>
    </w:p>
    <w:p w:rsidR="007C6BF8" w:rsidRDefault="00382D9F">
      <w:pPr>
        <w:pStyle w:val="1"/>
        <w:tabs>
          <w:tab w:val="clear" w:pos="567"/>
          <w:tab w:val="num" w:pos="432"/>
        </w:tabs>
        <w:ind w:left="432" w:hanging="432"/>
        <w:jc w:val="both"/>
        <w:rPr>
          <w:szCs w:val="28"/>
        </w:rPr>
      </w:pPr>
      <w:r>
        <w:rPr>
          <w:szCs w:val="28"/>
        </w:rPr>
        <w:t>Introduction</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In RAN2#119</w:t>
      </w:r>
      <w:r w:rsidR="00761D13">
        <w:rPr>
          <w:rFonts w:ascii="Arial" w:eastAsiaTheme="minorEastAsia" w:hAnsi="Arial" w:cs="Arial" w:hint="eastAsia"/>
          <w:szCs w:val="20"/>
          <w:lang w:val="en-GB" w:eastAsia="zh-CN"/>
        </w:rPr>
        <w:t>bis-</w:t>
      </w:r>
      <w:r>
        <w:rPr>
          <w:rFonts w:ascii="Arial" w:eastAsiaTheme="minorEastAsia" w:hAnsi="Arial" w:cs="Arial" w:hint="eastAsia"/>
          <w:szCs w:val="20"/>
          <w:lang w:val="en-GB" w:eastAsia="zh-CN"/>
        </w:rPr>
        <w:t xml:space="preserve">e meeting, </w:t>
      </w:r>
      <w:r>
        <w:rPr>
          <w:rFonts w:ascii="Arial" w:eastAsiaTheme="minorEastAsia" w:hAnsi="Arial" w:cs="Arial"/>
          <w:szCs w:val="20"/>
          <w:lang w:val="en-GB" w:eastAsia="zh-CN"/>
        </w:rPr>
        <w:t>NR-DC with selective activation cell of groups</w:t>
      </w:r>
      <w:r>
        <w:rPr>
          <w:rFonts w:ascii="Arial" w:eastAsiaTheme="minorEastAsia" w:hAnsi="Arial" w:cs="Arial" w:hint="eastAsia"/>
          <w:szCs w:val="20"/>
          <w:lang w:val="en-GB" w:eastAsia="zh-CN"/>
        </w:rPr>
        <w:t xml:space="preserve"> related issues were discussed and the following agreements were achieved [1].</w:t>
      </w:r>
    </w:p>
    <w:tbl>
      <w:tblPr>
        <w:tblStyle w:val="a7"/>
        <w:tblW w:w="0" w:type="auto"/>
        <w:tblLook w:val="04A0" w:firstRow="1" w:lastRow="0" w:firstColumn="1" w:lastColumn="0" w:noHBand="0" w:noVBand="1"/>
      </w:tblPr>
      <w:tblGrid>
        <w:gridCol w:w="9286"/>
      </w:tblGrid>
      <w:tr w:rsidR="007C6BF8">
        <w:tc>
          <w:tcPr>
            <w:tcW w:w="9286" w:type="dxa"/>
          </w:tcPr>
          <w:p w:rsidR="00761D13" w:rsidRDefault="00761D13" w:rsidP="00761D13">
            <w:pPr>
              <w:pStyle w:val="Agreement"/>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w:t>
            </w:r>
            <w:proofErr w:type="spellStart"/>
            <w:r>
              <w:t>configs</w:t>
            </w:r>
            <w:proofErr w:type="spellEnd"/>
            <w:r>
              <w:t>):</w:t>
            </w:r>
          </w:p>
          <w:p w:rsidR="00761D13" w:rsidRPr="00D936CB" w:rsidRDefault="00761D13" w:rsidP="00761D13">
            <w:pPr>
              <w:pStyle w:val="Agreement"/>
              <w:numPr>
                <w:ilvl w:val="0"/>
                <w:numId w:val="0"/>
              </w:numPr>
              <w:ind w:left="1619"/>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rsidR="00761D13" w:rsidRPr="00D936CB" w:rsidRDefault="00761D13" w:rsidP="00761D13">
            <w:pPr>
              <w:pStyle w:val="Agreement"/>
              <w:numPr>
                <w:ilvl w:val="0"/>
                <w:numId w:val="0"/>
              </w:numPr>
              <w:ind w:left="1619"/>
            </w:pPr>
            <w:r w:rsidRPr="00D936CB">
              <w:t>b.</w:t>
            </w:r>
            <w:r w:rsidRPr="00D936CB">
              <w:tab/>
              <w:t xml:space="preserve">Step 2: After finishing the </w:t>
            </w:r>
            <w:proofErr w:type="spellStart"/>
            <w:r w:rsidRPr="00D936CB">
              <w:t>P</w:t>
            </w:r>
            <w:r>
              <w:t>S</w:t>
            </w:r>
            <w:r w:rsidRPr="00D936CB">
              <w:t>Cell</w:t>
            </w:r>
            <w:proofErr w:type="spellEnd"/>
            <w:r w:rsidRPr="00D936CB">
              <w:t xml:space="preserve"> addition or change</w:t>
            </w:r>
            <w:r>
              <w:t xml:space="preserve">, </w:t>
            </w:r>
            <w:r w:rsidRPr="00D936CB">
              <w:t xml:space="preserve">the UE doesn’t release conditional configuration of </w:t>
            </w:r>
            <w:r>
              <w:t xml:space="preserve">other candidate </w:t>
            </w:r>
            <w:proofErr w:type="spellStart"/>
            <w:r>
              <w:t>PSCells</w:t>
            </w:r>
            <w:proofErr w:type="spellEnd"/>
            <w:r>
              <w:t xml:space="preserve"> for subsequent </w:t>
            </w:r>
            <w:r w:rsidRPr="00D936CB">
              <w:t xml:space="preserve">CPC, the UE </w:t>
            </w:r>
            <w:r>
              <w:t>continues</w:t>
            </w:r>
            <w:r w:rsidRPr="00D936CB">
              <w:t xml:space="preserve"> evaluating the execution conditions of </w:t>
            </w:r>
            <w:r>
              <w:t xml:space="preserve">other </w:t>
            </w:r>
            <w:r w:rsidRPr="00D936CB">
              <w:t xml:space="preserve">candidate </w:t>
            </w:r>
            <w:proofErr w:type="spellStart"/>
            <w:r>
              <w:t>PS</w:t>
            </w:r>
            <w:r w:rsidRPr="00D936CB">
              <w:t>cells</w:t>
            </w:r>
            <w:proofErr w:type="spellEnd"/>
            <w:r w:rsidRPr="00D936CB">
              <w:t xml:space="preserve">. </w:t>
            </w:r>
          </w:p>
          <w:p w:rsidR="00761D13" w:rsidRDefault="00761D13" w:rsidP="00761D13">
            <w:pPr>
              <w:pStyle w:val="Agreement"/>
              <w:numPr>
                <w:ilvl w:val="0"/>
                <w:numId w:val="0"/>
              </w:numPr>
              <w:ind w:left="1619"/>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p w:rsidR="00761D13" w:rsidRDefault="00761D13" w:rsidP="00761D13">
            <w:pPr>
              <w:pStyle w:val="Agreement"/>
            </w:pPr>
            <w:r>
              <w:t>Confirm that “CPA” selective activation of cell groups will be supported for this WI objective</w:t>
            </w:r>
          </w:p>
          <w:p w:rsidR="00761D13" w:rsidRPr="00003ABA" w:rsidRDefault="00761D13" w:rsidP="00761D13">
            <w:pPr>
              <w:pStyle w:val="Agreement"/>
            </w:pPr>
            <w:r>
              <w:t xml:space="preserve">Confirm that we aim to support delta configuration, i.e. that there need to be a known reference.  </w:t>
            </w:r>
          </w:p>
          <w:p w:rsidR="007C6BF8" w:rsidRPr="00761D13" w:rsidRDefault="00761D13" w:rsidP="00761D13">
            <w:pPr>
              <w:pStyle w:val="Agreement"/>
            </w:pPr>
            <w:r>
              <w:t xml:space="preserve">RAN2 aim to support selective activation of cell groups without RRC reconfiguration with respect to security (FFS, need to consult with SA3 at some point in time). </w:t>
            </w:r>
          </w:p>
        </w:tc>
      </w:tr>
    </w:tbl>
    <w:p w:rsidR="007C6BF8" w:rsidRDefault="00382D9F">
      <w:pPr>
        <w:pStyle w:val="a0"/>
        <w:spacing w:before="120"/>
        <w:rPr>
          <w:rFonts w:ascii="Arial" w:eastAsiaTheme="minorEastAsia" w:hAnsi="Arial" w:cs="Arial"/>
          <w:szCs w:val="20"/>
          <w:lang w:eastAsia="zh-CN"/>
        </w:rPr>
      </w:pPr>
      <w:r>
        <w:rPr>
          <w:rFonts w:ascii="Arial" w:eastAsiaTheme="minorEastAsia" w:hAnsi="Arial" w:cs="Arial"/>
          <w:szCs w:val="20"/>
          <w:lang w:val="en-GB" w:eastAsia="zh-CN"/>
        </w:rPr>
        <w:t>In this contribution,</w:t>
      </w:r>
      <w:r>
        <w:rPr>
          <w:rFonts w:ascii="Arial" w:hAnsi="Arial" w:cs="Arial"/>
          <w:szCs w:val="20"/>
        </w:rPr>
        <w:t xml:space="preserve"> </w:t>
      </w:r>
      <w:r>
        <w:rPr>
          <w:rFonts w:ascii="Arial" w:eastAsiaTheme="minorEastAsia" w:hAnsi="Arial" w:cs="Arial" w:hint="eastAsia"/>
          <w:szCs w:val="20"/>
          <w:lang w:eastAsia="zh-CN"/>
        </w:rPr>
        <w:t xml:space="preserve">in section 2, </w:t>
      </w:r>
      <w:r>
        <w:rPr>
          <w:rFonts w:ascii="Arial" w:eastAsiaTheme="minorEastAsia" w:hAnsi="Arial" w:cs="Arial"/>
          <w:szCs w:val="20"/>
          <w:lang w:eastAsia="zh-CN"/>
        </w:rPr>
        <w:t xml:space="preserve">we </w:t>
      </w:r>
      <w:r>
        <w:rPr>
          <w:rFonts w:ascii="Arial" w:eastAsiaTheme="minorEastAsia" w:hAnsi="Arial" w:cs="Arial" w:hint="eastAsia"/>
          <w:szCs w:val="20"/>
          <w:lang w:eastAsia="zh-CN"/>
        </w:rPr>
        <w:t>continue to discuss scenarios and basic solutions related to the s</w:t>
      </w:r>
      <w:r>
        <w:rPr>
          <w:rFonts w:ascii="Arial" w:eastAsiaTheme="minorEastAsia" w:hAnsi="Arial" w:cs="Arial"/>
          <w:szCs w:val="20"/>
          <w:lang w:eastAsia="zh-CN"/>
        </w:rPr>
        <w:t xml:space="preserve">elective </w:t>
      </w:r>
      <w:r>
        <w:rPr>
          <w:rFonts w:ascii="Arial" w:eastAsiaTheme="minorEastAsia" w:hAnsi="Arial" w:cs="Arial" w:hint="eastAsia"/>
          <w:szCs w:val="20"/>
          <w:lang w:eastAsia="zh-CN"/>
        </w:rPr>
        <w:t>a</w:t>
      </w:r>
      <w:r>
        <w:rPr>
          <w:rFonts w:ascii="Arial" w:eastAsiaTheme="minorEastAsia" w:hAnsi="Arial" w:cs="Arial"/>
          <w:szCs w:val="20"/>
          <w:lang w:eastAsia="zh-CN"/>
        </w:rPr>
        <w:t xml:space="preserve">ctivation of </w:t>
      </w:r>
      <w:r>
        <w:rPr>
          <w:rFonts w:ascii="Arial" w:eastAsiaTheme="minorEastAsia" w:hAnsi="Arial" w:cs="Arial" w:hint="eastAsia"/>
          <w:szCs w:val="20"/>
          <w:lang w:eastAsia="zh-CN"/>
        </w:rPr>
        <w:t>c</w:t>
      </w:r>
      <w:r>
        <w:rPr>
          <w:rFonts w:ascii="Arial" w:eastAsiaTheme="minorEastAsia" w:hAnsi="Arial" w:cs="Arial"/>
          <w:szCs w:val="20"/>
          <w:lang w:eastAsia="zh-CN"/>
        </w:rPr>
        <w:t xml:space="preserve">ell </w:t>
      </w:r>
      <w:r>
        <w:rPr>
          <w:rFonts w:ascii="Arial" w:eastAsiaTheme="minorEastAsia" w:hAnsi="Arial" w:cs="Arial" w:hint="eastAsia"/>
          <w:szCs w:val="20"/>
          <w:lang w:eastAsia="zh-CN"/>
        </w:rPr>
        <w:t>g</w:t>
      </w:r>
      <w:r>
        <w:rPr>
          <w:rFonts w:ascii="Arial" w:eastAsiaTheme="minorEastAsia" w:hAnsi="Arial" w:cs="Arial"/>
          <w:szCs w:val="20"/>
          <w:lang w:eastAsia="zh-CN"/>
        </w:rPr>
        <w:t>roups in NR-DC</w:t>
      </w:r>
      <w:r>
        <w:rPr>
          <w:rFonts w:ascii="Arial" w:hAnsi="Arial" w:cs="Arial"/>
          <w:szCs w:val="20"/>
        </w:rPr>
        <w:t>.</w:t>
      </w:r>
      <w:r>
        <w:t xml:space="preserve"> </w:t>
      </w:r>
      <w:r>
        <w:rPr>
          <w:rFonts w:ascii="Arial" w:hAnsi="Arial" w:cs="Arial"/>
          <w:szCs w:val="20"/>
        </w:rPr>
        <w:t>The proposals are summarized in Section 3.</w:t>
      </w:r>
    </w:p>
    <w:p w:rsidR="007C6BF8" w:rsidRDefault="00382D9F">
      <w:pPr>
        <w:pStyle w:val="1"/>
        <w:keepLines/>
        <w:pBdr>
          <w:top w:val="single" w:sz="12" w:space="3" w:color="auto"/>
        </w:pBdr>
        <w:spacing w:before="240" w:after="180"/>
        <w:ind w:left="425" w:hanging="425"/>
        <w:jc w:val="both"/>
      </w:pPr>
      <w:r>
        <w:t>Discussion</w:t>
      </w:r>
    </w:p>
    <w:p w:rsidR="007C6BF8" w:rsidRDefault="00382D9F">
      <w:pPr>
        <w:pStyle w:val="20"/>
      </w:pPr>
      <w:r>
        <w:rPr>
          <w:rFonts w:hint="eastAsia"/>
        </w:rPr>
        <w:t xml:space="preserve">Scenarios for </w:t>
      </w:r>
      <w:r>
        <w:t>selective activation of cell groups</w:t>
      </w:r>
    </w:p>
    <w:p w:rsidR="007C6BF8" w:rsidRDefault="00382D9F">
      <w:pPr>
        <w:pStyle w:val="3"/>
        <w:rPr>
          <w:sz w:val="20"/>
          <w:szCs w:val="20"/>
        </w:rPr>
      </w:pPr>
      <w:r>
        <w:rPr>
          <w:rFonts w:hint="eastAsia"/>
          <w:sz w:val="20"/>
          <w:szCs w:val="20"/>
        </w:rPr>
        <w:t>MN-</w:t>
      </w:r>
      <w:r>
        <w:rPr>
          <w:sz w:val="20"/>
          <w:szCs w:val="20"/>
        </w:rPr>
        <w:t>initiated CPC</w:t>
      </w:r>
      <w:r>
        <w:rPr>
          <w:rFonts w:hint="eastAsia"/>
          <w:sz w:val="20"/>
          <w:szCs w:val="20"/>
        </w:rPr>
        <w:t>/</w:t>
      </w:r>
      <w:r>
        <w:rPr>
          <w:sz w:val="20"/>
          <w:szCs w:val="20"/>
        </w:rPr>
        <w:t xml:space="preserve"> SN-initiated CPC</w:t>
      </w:r>
    </w:p>
    <w:p w:rsidR="007C6BF8" w:rsidRDefault="005115C9">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In RAN2#119e meeting,</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w</w:t>
      </w:r>
      <w:r w:rsidR="00382D9F">
        <w:rPr>
          <w:rFonts w:ascii="Arial" w:eastAsiaTheme="minorEastAsia" w:hAnsi="Arial" w:cs="Arial"/>
          <w:szCs w:val="20"/>
          <w:lang w:val="en-GB" w:eastAsia="zh-CN"/>
        </w:rPr>
        <w:t>e ha</w:t>
      </w:r>
      <w:r w:rsidR="00382D9F">
        <w:rPr>
          <w:rFonts w:ascii="Arial" w:eastAsiaTheme="minorEastAsia" w:hAnsi="Arial" w:cs="Arial" w:hint="eastAsia"/>
          <w:szCs w:val="20"/>
          <w:lang w:val="en-GB" w:eastAsia="zh-CN"/>
        </w:rPr>
        <w:t>d</w:t>
      </w:r>
      <w:r w:rsidR="00382D9F">
        <w:rPr>
          <w:rFonts w:ascii="Arial" w:eastAsiaTheme="minorEastAsia" w:hAnsi="Arial" w:cs="Arial"/>
          <w:szCs w:val="20"/>
          <w:lang w:val="en-GB" w:eastAsia="zh-CN"/>
        </w:rPr>
        <w:t xml:space="preserve"> reached a consensus</w:t>
      </w:r>
      <w:r w:rsidR="00382D9F">
        <w:rPr>
          <w:rFonts w:ascii="Arial" w:eastAsiaTheme="minorEastAsia" w:hAnsi="Arial" w:cs="Arial" w:hint="eastAsia"/>
          <w:szCs w:val="20"/>
          <w:lang w:val="en-GB" w:eastAsia="zh-CN"/>
        </w:rPr>
        <w:t xml:space="preserve"> to support of subsequent CPC after normal </w:t>
      </w:r>
      <w:proofErr w:type="spellStart"/>
      <w:r w:rsidR="00382D9F">
        <w:rPr>
          <w:rFonts w:ascii="Arial" w:eastAsiaTheme="minorEastAsia" w:hAnsi="Arial" w:cs="Arial" w:hint="eastAsia"/>
          <w:szCs w:val="20"/>
          <w:lang w:val="en-GB" w:eastAsia="zh-CN"/>
        </w:rPr>
        <w:t>PSCell</w:t>
      </w:r>
      <w:proofErr w:type="spellEnd"/>
      <w:r w:rsidR="00382D9F">
        <w:rPr>
          <w:rFonts w:ascii="Arial" w:eastAsiaTheme="minorEastAsia" w:hAnsi="Arial" w:cs="Arial" w:hint="eastAsia"/>
          <w:szCs w:val="20"/>
          <w:lang w:val="en-GB" w:eastAsia="zh-CN"/>
        </w:rPr>
        <w:t xml:space="preserve"> change or CPC execution. Furthermore, we need to discuss which CPC type of the legacy CPC cases should be considered in R18 i.e. which node could initiate the procedure.</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T</w:t>
      </w:r>
      <w:r>
        <w:rPr>
          <w:rFonts w:ascii="Arial" w:eastAsiaTheme="minorEastAsia" w:hAnsi="Arial" w:cs="Arial" w:hint="eastAsia"/>
          <w:szCs w:val="20"/>
          <w:lang w:val="en-GB" w:eastAsia="zh-CN"/>
        </w:rPr>
        <w:t xml:space="preserve">he intention of this objective is to allow the UE perform </w:t>
      </w:r>
      <w:r>
        <w:rPr>
          <w:rFonts w:ascii="Arial" w:eastAsiaTheme="minorEastAsia" w:hAnsi="Arial" w:cs="Arial"/>
          <w:szCs w:val="20"/>
          <w:lang w:val="en-GB" w:eastAsia="zh-CN"/>
        </w:rPr>
        <w:t>subsequent</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CPC/CPA without prior CPC/CPA reconfiguration and re-initialization from the network</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F</w:t>
      </w:r>
      <w:r>
        <w:rPr>
          <w:rFonts w:ascii="Arial" w:eastAsiaTheme="minorEastAsia" w:hAnsi="Arial" w:cs="Arial" w:hint="eastAsia"/>
          <w:szCs w:val="20"/>
          <w:lang w:val="en-GB" w:eastAsia="zh-CN"/>
        </w:rPr>
        <w:t xml:space="preserve">rom this point view, the scenario is </w:t>
      </w:r>
      <w:r>
        <w:rPr>
          <w:rFonts w:ascii="Arial" w:eastAsiaTheme="minorEastAsia" w:hAnsi="Arial" w:cs="Arial"/>
          <w:szCs w:val="20"/>
          <w:lang w:val="en-GB" w:eastAsia="zh-CN"/>
        </w:rPr>
        <w:t>applicable</w:t>
      </w:r>
      <w:r>
        <w:rPr>
          <w:rFonts w:ascii="Arial" w:eastAsiaTheme="minorEastAsia" w:hAnsi="Arial" w:cs="Arial" w:hint="eastAsia"/>
          <w:szCs w:val="20"/>
          <w:lang w:val="en-GB" w:eastAsia="zh-CN"/>
        </w:rPr>
        <w:t xml:space="preserve"> for MN kept with SCG change. </w:t>
      </w:r>
      <w:r>
        <w:rPr>
          <w:rFonts w:ascii="Arial" w:eastAsiaTheme="minorEastAsia" w:hAnsi="Arial" w:cs="Arial"/>
          <w:szCs w:val="20"/>
          <w:lang w:val="en-GB" w:eastAsia="zh-CN"/>
        </w:rPr>
        <w:t>S</w:t>
      </w:r>
      <w:r>
        <w:rPr>
          <w:rFonts w:ascii="Arial" w:eastAsiaTheme="minorEastAsia" w:hAnsi="Arial" w:cs="Arial" w:hint="eastAsia"/>
          <w:szCs w:val="20"/>
          <w:lang w:val="en-GB" w:eastAsia="zh-CN"/>
        </w:rPr>
        <w:t xml:space="preserve">o the CPC/CPA configuration kept by UE should </w:t>
      </w:r>
      <w:r>
        <w:rPr>
          <w:rFonts w:ascii="Arial" w:eastAsiaTheme="minorEastAsia" w:hAnsi="Arial" w:cs="Arial"/>
          <w:szCs w:val="20"/>
          <w:lang w:val="en-GB" w:eastAsia="zh-CN"/>
        </w:rPr>
        <w:t>correspond</w:t>
      </w:r>
      <w:r>
        <w:rPr>
          <w:rFonts w:ascii="Arial" w:eastAsiaTheme="minorEastAsia" w:hAnsi="Arial" w:cs="Arial" w:hint="eastAsia"/>
          <w:szCs w:val="20"/>
          <w:lang w:val="en-GB" w:eastAsia="zh-CN"/>
        </w:rPr>
        <w:t xml:space="preserve"> to the same MN. </w:t>
      </w: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t is obvious that the candidate SNs of the stored CPC and CPA should be the </w:t>
      </w:r>
      <w:proofErr w:type="spellStart"/>
      <w:r>
        <w:rPr>
          <w:rFonts w:ascii="Arial" w:eastAsiaTheme="minorEastAsia" w:hAnsi="Arial" w:cs="Arial" w:hint="eastAsia"/>
          <w:szCs w:val="20"/>
          <w:lang w:val="en-GB" w:eastAsia="zh-CN"/>
        </w:rPr>
        <w:t>neighbor</w:t>
      </w:r>
      <w:proofErr w:type="spellEnd"/>
      <w:r>
        <w:rPr>
          <w:rFonts w:ascii="Arial" w:eastAsiaTheme="minorEastAsia" w:hAnsi="Arial" w:cs="Arial" w:hint="eastAsia"/>
          <w:szCs w:val="20"/>
          <w:lang w:val="en-GB" w:eastAsia="zh-CN"/>
        </w:rPr>
        <w:t xml:space="preserve"> cells that have overlapping coverage with the MN.</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D</w:t>
      </w:r>
      <w:r>
        <w:rPr>
          <w:rFonts w:ascii="Arial" w:eastAsiaTheme="minorEastAsia" w:hAnsi="Arial" w:cs="Arial"/>
          <w:szCs w:val="20"/>
          <w:lang w:val="en-GB" w:eastAsia="zh-CN"/>
        </w:rPr>
        <w:t>istinctly</w:t>
      </w:r>
      <w:r>
        <w:rPr>
          <w:rFonts w:ascii="Arial" w:eastAsiaTheme="minorEastAsia" w:hAnsi="Arial" w:cs="Arial" w:hint="eastAsia"/>
          <w:szCs w:val="20"/>
          <w:lang w:val="en-GB" w:eastAsia="zh-CN"/>
        </w:rPr>
        <w:t xml:space="preserve">, it is MN instead of SN who is the suitable node to make the </w:t>
      </w:r>
      <w:r>
        <w:rPr>
          <w:rFonts w:ascii="Arial" w:eastAsiaTheme="minorEastAsia" w:hAnsi="Arial" w:cs="Arial"/>
          <w:szCs w:val="20"/>
          <w:lang w:val="en-GB" w:eastAsia="zh-CN"/>
        </w:rPr>
        <w:t>decision</w:t>
      </w:r>
      <w:r>
        <w:rPr>
          <w:rFonts w:ascii="Arial" w:eastAsiaTheme="minorEastAsia" w:hAnsi="Arial" w:cs="Arial" w:hint="eastAsia"/>
          <w:szCs w:val="20"/>
          <w:lang w:val="en-GB" w:eastAsia="zh-CN"/>
        </w:rPr>
        <w:t xml:space="preserve"> to choose the candidate SNs. </w:t>
      </w:r>
      <w:r>
        <w:rPr>
          <w:rFonts w:ascii="Arial" w:eastAsiaTheme="minorEastAsia" w:hAnsi="Arial" w:cs="Arial"/>
          <w:szCs w:val="20"/>
          <w:lang w:val="en-GB" w:eastAsia="zh-CN"/>
        </w:rPr>
        <w:t>D</w:t>
      </w:r>
      <w:r>
        <w:rPr>
          <w:rFonts w:ascii="Arial" w:eastAsiaTheme="minorEastAsia" w:hAnsi="Arial" w:cs="Arial" w:hint="eastAsia"/>
          <w:szCs w:val="20"/>
          <w:lang w:val="en-GB" w:eastAsia="zh-CN"/>
        </w:rPr>
        <w:t xml:space="preserve">ue to that the MN have the </w:t>
      </w:r>
      <w:r>
        <w:rPr>
          <w:rFonts w:ascii="Arial" w:eastAsiaTheme="minorEastAsia" w:hAnsi="Arial" w:cs="Arial"/>
          <w:szCs w:val="20"/>
          <w:lang w:val="en-GB" w:eastAsia="zh-CN"/>
        </w:rPr>
        <w:t>neighbour</w:t>
      </w:r>
      <w:r>
        <w:rPr>
          <w:rFonts w:ascii="Arial" w:eastAsiaTheme="minorEastAsia" w:hAnsi="Arial" w:cs="Arial" w:hint="eastAsia"/>
          <w:szCs w:val="20"/>
          <w:lang w:val="en-GB" w:eastAsia="zh-CN"/>
        </w:rPr>
        <w:t xml:space="preserve">ing cells information of MN based measurement report according to the MN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or </w:t>
      </w:r>
      <w:r>
        <w:rPr>
          <w:rFonts w:ascii="Arial" w:eastAsiaTheme="minorEastAsia" w:hAnsi="Arial" w:cs="Arial"/>
          <w:szCs w:val="20"/>
          <w:lang w:val="en-GB" w:eastAsia="zh-CN"/>
        </w:rPr>
        <w:t>deploy</w:t>
      </w:r>
      <w:r>
        <w:rPr>
          <w:rFonts w:ascii="Arial" w:eastAsiaTheme="minorEastAsia" w:hAnsi="Arial" w:cs="Arial" w:hint="eastAsia"/>
          <w:szCs w:val="20"/>
          <w:lang w:val="en-GB" w:eastAsia="zh-CN"/>
        </w:rPr>
        <w:t xml:space="preserve">ment, but the SN only have the </w:t>
      </w:r>
      <w:r>
        <w:rPr>
          <w:rFonts w:ascii="Arial" w:eastAsiaTheme="minorEastAsia" w:hAnsi="Arial" w:cs="Arial"/>
          <w:szCs w:val="20"/>
          <w:lang w:val="en-GB" w:eastAsia="zh-CN"/>
        </w:rPr>
        <w:t>neighbour</w:t>
      </w:r>
      <w:r>
        <w:rPr>
          <w:rFonts w:ascii="Arial" w:eastAsiaTheme="minorEastAsia" w:hAnsi="Arial" w:cs="Arial" w:hint="eastAsia"/>
          <w:szCs w:val="20"/>
          <w:lang w:val="en-GB" w:eastAsia="zh-CN"/>
        </w:rPr>
        <w:t xml:space="preserve">ing cells information of SN. </w:t>
      </w:r>
      <w:r>
        <w:rPr>
          <w:rFonts w:ascii="Arial" w:eastAsiaTheme="minorEastAsia" w:hAnsi="Arial" w:cs="Arial"/>
          <w:szCs w:val="20"/>
          <w:lang w:val="en-GB" w:eastAsia="zh-CN"/>
        </w:rPr>
        <w:t xml:space="preserve">It </w:t>
      </w:r>
      <w:r>
        <w:rPr>
          <w:rFonts w:ascii="Arial" w:eastAsiaTheme="minorEastAsia" w:hAnsi="Arial" w:cs="Arial" w:hint="eastAsia"/>
          <w:szCs w:val="20"/>
          <w:lang w:val="en-GB" w:eastAsia="zh-CN"/>
        </w:rPr>
        <w:t xml:space="preserve">is not ensured that the candidate cells </w:t>
      </w:r>
      <w:r>
        <w:rPr>
          <w:rFonts w:ascii="Arial" w:eastAsiaTheme="minorEastAsia" w:hAnsi="Arial" w:cs="Arial"/>
          <w:szCs w:val="20"/>
          <w:lang w:val="en-GB" w:eastAsia="zh-CN"/>
        </w:rPr>
        <w:t>selected</w:t>
      </w:r>
      <w:r>
        <w:rPr>
          <w:rFonts w:ascii="Arial" w:eastAsiaTheme="minorEastAsia" w:hAnsi="Arial" w:cs="Arial" w:hint="eastAsia"/>
          <w:szCs w:val="20"/>
          <w:lang w:val="en-GB" w:eastAsia="zh-CN"/>
        </w:rPr>
        <w:t xml:space="preserve"> by source SN can be under the coverage of MN i.e. could be </w:t>
      </w:r>
      <w:r>
        <w:rPr>
          <w:rFonts w:ascii="Arial" w:eastAsiaTheme="minorEastAsia" w:hAnsi="Arial" w:cs="Arial"/>
          <w:szCs w:val="20"/>
          <w:lang w:val="en-GB" w:eastAsia="zh-CN"/>
        </w:rPr>
        <w:t>configured</w:t>
      </w:r>
      <w:r>
        <w:rPr>
          <w:rFonts w:ascii="Arial" w:eastAsiaTheme="minorEastAsia" w:hAnsi="Arial" w:cs="Arial" w:hint="eastAsia"/>
          <w:szCs w:val="20"/>
          <w:lang w:val="en-GB" w:eastAsia="zh-CN"/>
        </w:rPr>
        <w:t xml:space="preserve"> with the MN as DC.</w:t>
      </w:r>
    </w:p>
    <w:p w:rsidR="007C6BF8" w:rsidRDefault="00382D9F">
      <w:pPr>
        <w:pStyle w:val="a0"/>
        <w:jc w:val="center"/>
        <w:rPr>
          <w:rFonts w:eastAsiaTheme="minorEastAsia"/>
          <w:lang w:eastAsia="zh-CN"/>
        </w:rPr>
      </w:pPr>
      <w:r>
        <w:object w:dxaOrig="12060" w:dyaOrig="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85pt" o:ole="">
            <v:imagedata r:id="rId9" o:title=""/>
          </v:shape>
          <o:OLEObject Type="Embed" ProgID="Visio.Drawing.11" ShapeID="_x0000_i1025" DrawAspect="Content" ObjectID="_1729078915" r:id="rId10"/>
        </w:object>
      </w:r>
    </w:p>
    <w:p w:rsidR="007C6BF8" w:rsidRDefault="00382D9F">
      <w:pPr>
        <w:pStyle w:val="a0"/>
        <w:jc w:val="center"/>
        <w:rPr>
          <w:rFonts w:eastAsiaTheme="minorEastAsia"/>
          <w:lang w:eastAsia="zh-CN"/>
        </w:rPr>
      </w:pPr>
      <w:r>
        <w:rPr>
          <w:rFonts w:eastAsiaTheme="minorEastAsia" w:hint="eastAsia"/>
          <w:b/>
          <w:lang w:eastAsia="zh-CN"/>
        </w:rPr>
        <w:t>Figure 1 MN</w:t>
      </w:r>
      <w:r>
        <w:rPr>
          <w:rFonts w:eastAsiaTheme="minorEastAsia" w:hint="eastAsia"/>
          <w:lang w:eastAsia="zh-CN"/>
        </w:rPr>
        <w:t>-</w:t>
      </w:r>
      <w:r>
        <w:rPr>
          <w:rFonts w:eastAsiaTheme="minorEastAsia"/>
          <w:b/>
          <w:lang w:eastAsia="zh-CN"/>
        </w:rPr>
        <w:t>initiated</w:t>
      </w:r>
      <w:r>
        <w:rPr>
          <w:rFonts w:eastAsiaTheme="minorEastAsia" w:hint="eastAsia"/>
          <w:b/>
          <w:lang w:eastAsia="zh-CN"/>
        </w:rPr>
        <w:t xml:space="preserve"> CPC and SN-</w:t>
      </w:r>
      <w:r>
        <w:t xml:space="preserve"> </w:t>
      </w:r>
      <w:r>
        <w:rPr>
          <w:rFonts w:eastAsiaTheme="minorEastAsia"/>
          <w:b/>
          <w:lang w:eastAsia="zh-CN"/>
        </w:rPr>
        <w:t>initiated</w:t>
      </w:r>
      <w:r>
        <w:rPr>
          <w:rFonts w:eastAsiaTheme="minorEastAsia" w:hint="eastAsia"/>
          <w:b/>
          <w:lang w:eastAsia="zh-CN"/>
        </w:rPr>
        <w:t xml:space="preserve"> CPC</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In the figure above</w:t>
      </w:r>
      <w:r>
        <w:rPr>
          <w:rFonts w:ascii="Arial" w:eastAsiaTheme="minorEastAsia" w:hAnsi="Arial" w:cs="Arial" w:hint="eastAsia"/>
          <w:szCs w:val="20"/>
          <w:lang w:val="en-GB" w:eastAsia="zh-CN"/>
        </w:rPr>
        <w:t>, candidate SN 1 ~ SN4 and source SN are the candidate SN/</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which are selected by MN based on MN RRM measurement results. Candidate SN5~SN7 are the candidate SN/</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which are selected by SN based on SN RRM measurement results. Assuming the UE is configured with candidate SN 5~7, if the UE performs SCG change from source SN to candidate SN 6, it is obvious that the SN6 is out of the coverage of MN which is not applicable for the second cell group selective for the source MN.</w:t>
      </w:r>
      <w:r w:rsidR="002A73CE">
        <w:rPr>
          <w:rFonts w:ascii="Arial" w:eastAsiaTheme="minorEastAsia" w:hAnsi="Arial" w:cs="Arial" w:hint="eastAsia"/>
          <w:szCs w:val="20"/>
          <w:lang w:val="en-GB" w:eastAsia="zh-CN"/>
        </w:rPr>
        <w:t xml:space="preserve"> </w:t>
      </w:r>
      <w:r w:rsidR="00F6423B">
        <w:rPr>
          <w:rFonts w:ascii="Arial" w:eastAsiaTheme="minorEastAsia" w:hAnsi="Arial" w:cs="Arial" w:hint="eastAsia"/>
          <w:szCs w:val="20"/>
          <w:lang w:val="en-GB" w:eastAsia="zh-CN"/>
        </w:rPr>
        <w:t xml:space="preserve">Therefore, the </w:t>
      </w:r>
      <w:r w:rsidR="00F6423B">
        <w:rPr>
          <w:rFonts w:ascii="Arial" w:eastAsiaTheme="minorEastAsia" w:hAnsi="Arial" w:cs="Arial"/>
          <w:szCs w:val="20"/>
          <w:lang w:val="en-GB" w:eastAsia="zh-CN"/>
        </w:rPr>
        <w:t>candidate</w:t>
      </w:r>
      <w:r w:rsidR="00F6423B">
        <w:rPr>
          <w:rFonts w:ascii="Arial" w:eastAsiaTheme="minorEastAsia" w:hAnsi="Arial" w:cs="Arial" w:hint="eastAsia"/>
          <w:szCs w:val="20"/>
          <w:lang w:val="en-GB" w:eastAsia="zh-CN"/>
        </w:rPr>
        <w:t xml:space="preserve"> </w:t>
      </w:r>
      <w:proofErr w:type="spellStart"/>
      <w:r w:rsidR="00F6423B">
        <w:rPr>
          <w:rFonts w:ascii="Arial" w:eastAsiaTheme="minorEastAsia" w:hAnsi="Arial" w:cs="Arial" w:hint="eastAsia"/>
          <w:szCs w:val="20"/>
          <w:lang w:val="en-GB" w:eastAsia="zh-CN"/>
        </w:rPr>
        <w:t>PSCells</w:t>
      </w:r>
      <w:proofErr w:type="spellEnd"/>
      <w:r w:rsidR="00F6423B">
        <w:rPr>
          <w:rFonts w:ascii="Arial" w:eastAsiaTheme="minorEastAsia" w:hAnsi="Arial" w:cs="Arial" w:hint="eastAsia"/>
          <w:szCs w:val="20"/>
          <w:lang w:val="en-GB" w:eastAsia="zh-CN"/>
        </w:rPr>
        <w:t xml:space="preserve"> selected by source SN become useless as before or after </w:t>
      </w:r>
      <w:r w:rsidR="002A73CE">
        <w:rPr>
          <w:rFonts w:ascii="Arial" w:eastAsiaTheme="minorEastAsia" w:hAnsi="Arial" w:cs="Arial" w:hint="eastAsia"/>
          <w:szCs w:val="20"/>
          <w:lang w:val="en-GB" w:eastAsia="zh-CN"/>
        </w:rPr>
        <w:t xml:space="preserve">UE perform SCG change to the SN5~7, UE may trigger the MN change procedure. </w:t>
      </w:r>
    </w:p>
    <w:p w:rsidR="00435D39" w:rsidRDefault="00435D39" w:rsidP="00435D39">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5115C9">
        <w:rPr>
          <w:rFonts w:ascii="Arial" w:eastAsiaTheme="minorEastAsia" w:hAnsi="Arial" w:cs="Arial" w:hint="eastAsia"/>
          <w:b/>
          <w:szCs w:val="20"/>
          <w:lang w:val="en-GB" w:eastAsia="zh-CN"/>
        </w:rPr>
        <w:t>1</w:t>
      </w:r>
      <w:r>
        <w:rPr>
          <w:rFonts w:ascii="Arial" w:eastAsiaTheme="minorEastAsia" w:hAnsi="Arial" w:cs="Arial" w:hint="eastAsia"/>
          <w:b/>
          <w:szCs w:val="20"/>
          <w:lang w:val="en-GB" w:eastAsia="zh-CN"/>
        </w:rPr>
        <w:t xml:space="preserve">: It is more </w:t>
      </w:r>
      <w:r>
        <w:rPr>
          <w:rFonts w:ascii="Arial" w:eastAsiaTheme="minorEastAsia" w:hAnsi="Arial" w:cs="Arial"/>
          <w:b/>
          <w:szCs w:val="20"/>
          <w:lang w:val="en-GB" w:eastAsia="zh-CN"/>
        </w:rPr>
        <w:t>suitable</w:t>
      </w:r>
      <w:r>
        <w:rPr>
          <w:rFonts w:ascii="Arial" w:eastAsiaTheme="minorEastAsia" w:hAnsi="Arial" w:cs="Arial" w:hint="eastAsia"/>
          <w:b/>
          <w:szCs w:val="20"/>
          <w:lang w:val="en-GB" w:eastAsia="zh-CN"/>
        </w:rPr>
        <w:t xml:space="preserve"> for MN to decide the candidate SNs for the subsequent SCG changes since SN does not have the information of the </w:t>
      </w:r>
      <w:r>
        <w:rPr>
          <w:rFonts w:ascii="Arial" w:eastAsiaTheme="minorEastAsia" w:hAnsi="Arial" w:cs="Arial"/>
          <w:b/>
          <w:szCs w:val="20"/>
          <w:lang w:val="en-GB" w:eastAsia="zh-CN"/>
        </w:rPr>
        <w:t>neighbour</w:t>
      </w:r>
      <w:r>
        <w:rPr>
          <w:rFonts w:ascii="Arial" w:eastAsiaTheme="minorEastAsia" w:hAnsi="Arial" w:cs="Arial" w:hint="eastAsia"/>
          <w:b/>
          <w:szCs w:val="20"/>
          <w:lang w:val="en-GB" w:eastAsia="zh-CN"/>
        </w:rPr>
        <w:t xml:space="preserve"> cells which may have the overlapping coverage with MN.</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B</w:t>
      </w:r>
      <w:r>
        <w:rPr>
          <w:rFonts w:ascii="Arial" w:eastAsiaTheme="minorEastAsia" w:hAnsi="Arial" w:cs="Arial" w:hint="eastAsia"/>
          <w:szCs w:val="20"/>
          <w:lang w:val="en-GB" w:eastAsia="zh-CN"/>
        </w:rPr>
        <w:t xml:space="preserve">esides, taking the execution </w:t>
      </w:r>
      <w:r>
        <w:rPr>
          <w:rFonts w:ascii="Arial" w:eastAsiaTheme="minorEastAsia" w:hAnsi="Arial" w:cs="Arial"/>
          <w:szCs w:val="20"/>
          <w:lang w:val="en-GB" w:eastAsia="zh-CN"/>
        </w:rPr>
        <w:t>condition</w:t>
      </w:r>
      <w:r>
        <w:rPr>
          <w:rFonts w:ascii="Arial" w:eastAsiaTheme="minorEastAsia" w:hAnsi="Arial" w:cs="Arial" w:hint="eastAsia"/>
          <w:szCs w:val="20"/>
          <w:lang w:val="en-GB" w:eastAsia="zh-CN"/>
        </w:rPr>
        <w:t xml:space="preserve"> update into consideration, Only MN initiated CPC is </w:t>
      </w:r>
      <w:r>
        <w:rPr>
          <w:rFonts w:ascii="Arial" w:eastAsiaTheme="minorEastAsia" w:hAnsi="Arial" w:cs="Arial"/>
          <w:szCs w:val="20"/>
          <w:lang w:val="en-GB" w:eastAsia="zh-CN"/>
        </w:rPr>
        <w:t>feasible</w:t>
      </w:r>
      <w:r>
        <w:rPr>
          <w:rFonts w:ascii="Arial" w:eastAsiaTheme="minorEastAsia" w:hAnsi="Arial" w:cs="Arial" w:hint="eastAsia"/>
          <w:szCs w:val="20"/>
          <w:lang w:val="en-GB" w:eastAsia="zh-CN"/>
        </w:rPr>
        <w:t xml:space="preserve"> if no enhancement is applied to the legacy execution condition. For MN-</w:t>
      </w:r>
      <w:r>
        <w:rPr>
          <w:rFonts w:ascii="Arial" w:eastAsiaTheme="minorEastAsia" w:hAnsi="Arial" w:cs="Arial"/>
          <w:szCs w:val="20"/>
          <w:lang w:val="en-GB" w:eastAsia="zh-CN"/>
        </w:rPr>
        <w:t>initiated</w:t>
      </w:r>
      <w:r>
        <w:rPr>
          <w:rFonts w:ascii="Arial" w:eastAsiaTheme="minorEastAsia" w:hAnsi="Arial" w:cs="Arial" w:hint="eastAsia"/>
          <w:szCs w:val="20"/>
          <w:lang w:val="en-GB" w:eastAsia="zh-CN"/>
        </w:rPr>
        <w:t xml:space="preserve"> inter-SN CPC,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and </w:t>
      </w:r>
      <w:r>
        <w:rPr>
          <w:rFonts w:ascii="Arial" w:eastAsiaTheme="minorEastAsia" w:hAnsi="Arial" w:cs="Arial"/>
          <w:szCs w:val="20"/>
          <w:lang w:val="en-GB" w:eastAsia="zh-CN"/>
        </w:rPr>
        <w:t>execution</w:t>
      </w:r>
      <w:r>
        <w:rPr>
          <w:rFonts w:ascii="Arial" w:eastAsiaTheme="minorEastAsia" w:hAnsi="Arial" w:cs="Arial" w:hint="eastAsia"/>
          <w:szCs w:val="20"/>
          <w:lang w:val="en-GB" w:eastAsia="zh-CN"/>
        </w:rPr>
        <w:t xml:space="preserve"> conditions are selected and </w:t>
      </w:r>
      <w:r>
        <w:rPr>
          <w:rFonts w:ascii="Arial" w:eastAsiaTheme="minorEastAsia" w:hAnsi="Arial" w:cs="Arial"/>
          <w:szCs w:val="20"/>
          <w:lang w:val="en-GB" w:eastAsia="zh-CN"/>
        </w:rPr>
        <w:t>generate</w:t>
      </w:r>
      <w:r>
        <w:rPr>
          <w:rFonts w:ascii="Arial" w:eastAsiaTheme="minorEastAsia" w:hAnsi="Arial" w:cs="Arial" w:hint="eastAsia"/>
          <w:szCs w:val="20"/>
          <w:lang w:val="en-GB" w:eastAsia="zh-CN"/>
        </w:rPr>
        <w:t xml:space="preserve">d by MN based on MN configured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The execution conditions of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is still applicable for using in </w:t>
      </w:r>
      <w:r>
        <w:rPr>
          <w:rFonts w:ascii="Arial" w:eastAsiaTheme="minorEastAsia" w:hAnsi="Arial" w:cs="Arial"/>
          <w:szCs w:val="20"/>
          <w:lang w:val="en-GB" w:eastAsia="zh-CN"/>
        </w:rPr>
        <w:t>subsequent</w:t>
      </w:r>
      <w:r>
        <w:rPr>
          <w:rFonts w:ascii="Arial" w:eastAsiaTheme="minorEastAsia" w:hAnsi="Arial" w:cs="Arial" w:hint="eastAsia"/>
          <w:szCs w:val="20"/>
          <w:lang w:val="en-GB" w:eastAsia="zh-CN"/>
        </w:rPr>
        <w:t xml:space="preserve"> SCG change </w:t>
      </w:r>
      <w:r>
        <w:rPr>
          <w:rFonts w:ascii="Arial" w:eastAsiaTheme="minorEastAsia" w:hAnsi="Arial" w:cs="Arial"/>
          <w:szCs w:val="20"/>
          <w:lang w:val="en-GB" w:eastAsia="zh-CN"/>
        </w:rPr>
        <w:t>unless</w:t>
      </w:r>
      <w:r>
        <w:rPr>
          <w:rFonts w:ascii="Arial" w:eastAsiaTheme="minorEastAsia" w:hAnsi="Arial" w:cs="Arial" w:hint="eastAsia"/>
          <w:szCs w:val="20"/>
          <w:lang w:val="en-GB" w:eastAsia="zh-CN"/>
        </w:rPr>
        <w:t xml:space="preserve"> MN updates the MN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However, for SN-</w:t>
      </w:r>
      <w:r>
        <w:rPr>
          <w:rFonts w:ascii="Arial" w:eastAsiaTheme="minorEastAsia" w:hAnsi="Arial" w:cs="Arial"/>
          <w:szCs w:val="20"/>
          <w:lang w:val="en-GB" w:eastAsia="zh-CN"/>
        </w:rPr>
        <w:t>initiated</w:t>
      </w:r>
      <w:r>
        <w:rPr>
          <w:rFonts w:ascii="Arial" w:eastAsiaTheme="minorEastAsia" w:hAnsi="Arial" w:cs="Arial" w:hint="eastAsia"/>
          <w:szCs w:val="20"/>
          <w:lang w:val="en-GB" w:eastAsia="zh-CN"/>
        </w:rPr>
        <w:t xml:space="preserve"> inter-SN CPC,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and execution conditions are generated by SN based on SN configured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After the first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the configured execution conditions of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wil</w:t>
      </w:r>
      <w:r w:rsidR="005115C9">
        <w:rPr>
          <w:rFonts w:ascii="Arial" w:eastAsiaTheme="minorEastAsia" w:hAnsi="Arial" w:cs="Arial" w:hint="eastAsia"/>
          <w:szCs w:val="20"/>
          <w:lang w:val="en-GB" w:eastAsia="zh-CN"/>
        </w:rPr>
        <w:t xml:space="preserve">l not be </w:t>
      </w:r>
      <w:r>
        <w:rPr>
          <w:rFonts w:ascii="Arial" w:eastAsiaTheme="minorEastAsia" w:hAnsi="Arial" w:cs="Arial" w:hint="eastAsia"/>
          <w:szCs w:val="20"/>
          <w:lang w:val="en-GB" w:eastAsia="zh-CN"/>
        </w:rPr>
        <w:t xml:space="preserve">valid anymore as the measurement configuration in the new </w:t>
      </w:r>
      <w:r w:rsidR="002A73CE">
        <w:rPr>
          <w:rFonts w:ascii="Arial" w:eastAsiaTheme="minorEastAsia" w:hAnsi="Arial" w:cs="Arial" w:hint="eastAsia"/>
          <w:szCs w:val="20"/>
          <w:lang w:val="en-GB" w:eastAsia="zh-CN"/>
        </w:rPr>
        <w:t xml:space="preserve">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is different from that in old one. So </w:t>
      </w:r>
      <w:r>
        <w:rPr>
          <w:rFonts w:ascii="Arial" w:eastAsiaTheme="minorEastAsia" w:hAnsi="Arial" w:cs="Arial"/>
          <w:szCs w:val="20"/>
          <w:lang w:val="en-GB" w:eastAsia="zh-CN"/>
        </w:rPr>
        <w:t>the</w:t>
      </w:r>
      <w:r>
        <w:rPr>
          <w:rFonts w:ascii="Arial" w:eastAsiaTheme="minorEastAsia" w:hAnsi="Arial" w:cs="Arial" w:hint="eastAsia"/>
          <w:szCs w:val="20"/>
          <w:lang w:val="en-GB" w:eastAsia="zh-CN"/>
        </w:rPr>
        <w:t xml:space="preserve">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execution conditions need to be updated after each SCG change. </w:t>
      </w:r>
      <w:r>
        <w:rPr>
          <w:rFonts w:ascii="Arial" w:eastAsiaTheme="minorEastAsia" w:hAnsi="Arial" w:cs="Arial"/>
          <w:szCs w:val="20"/>
          <w:lang w:val="en-GB" w:eastAsia="zh-CN"/>
        </w:rPr>
        <w:t>T</w:t>
      </w:r>
      <w:r>
        <w:rPr>
          <w:rFonts w:ascii="Arial" w:eastAsiaTheme="minorEastAsia" w:hAnsi="Arial" w:cs="Arial" w:hint="eastAsia"/>
          <w:szCs w:val="20"/>
          <w:lang w:val="en-GB" w:eastAsia="zh-CN"/>
        </w:rPr>
        <w:t xml:space="preserve">he </w:t>
      </w:r>
      <w:r w:rsidR="002A73CE">
        <w:rPr>
          <w:rFonts w:ascii="Arial" w:eastAsiaTheme="minorEastAsia" w:hAnsi="Arial" w:cs="Arial" w:hint="eastAsia"/>
          <w:szCs w:val="20"/>
          <w:lang w:val="en-GB" w:eastAsia="zh-CN"/>
        </w:rPr>
        <w:t xml:space="preserve">update </w:t>
      </w:r>
      <w:r>
        <w:rPr>
          <w:rFonts w:ascii="Arial" w:eastAsiaTheme="minorEastAsia" w:hAnsi="Arial" w:cs="Arial" w:hint="eastAsia"/>
          <w:szCs w:val="20"/>
          <w:lang w:val="en-GB" w:eastAsia="zh-CN"/>
        </w:rPr>
        <w:t xml:space="preserve">of execution condition after each SCG change eliminates the benefit of supporting selective activation of </w:t>
      </w:r>
      <w:r>
        <w:rPr>
          <w:rFonts w:ascii="Arial" w:eastAsiaTheme="minorEastAsia" w:hAnsi="Arial" w:cs="Arial"/>
          <w:szCs w:val="20"/>
          <w:lang w:val="en-GB" w:eastAsia="zh-CN"/>
        </w:rPr>
        <w:t>SCGs (</w:t>
      </w:r>
      <w:r>
        <w:rPr>
          <w:rFonts w:ascii="Arial" w:eastAsiaTheme="minorEastAsia" w:hAnsi="Arial" w:cs="Arial" w:hint="eastAsia"/>
          <w:szCs w:val="20"/>
          <w:lang w:val="en-GB" w:eastAsia="zh-CN"/>
        </w:rPr>
        <w:t>i.e.</w:t>
      </w:r>
      <w:r w:rsidR="005115C9">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t</w:t>
      </w:r>
      <w:r>
        <w:rPr>
          <w:rFonts w:ascii="Arial" w:eastAsiaTheme="minorEastAsia" w:hAnsi="Arial" w:cs="Arial"/>
          <w:szCs w:val="20"/>
          <w:lang w:val="en-GB" w:eastAsia="zh-CN"/>
        </w:rPr>
        <w:t>o allow subsequent cell group change after changing CG without reconfiguration</w:t>
      </w:r>
      <w:r>
        <w:rPr>
          <w:rFonts w:ascii="Arial" w:eastAsiaTheme="minorEastAsia" w:hAnsi="Arial" w:cs="Arial" w:hint="eastAsia"/>
          <w:szCs w:val="20"/>
          <w:lang w:val="en-GB" w:eastAsia="zh-CN"/>
        </w:rPr>
        <w:t>).</w:t>
      </w:r>
    </w:p>
    <w:p w:rsidR="007C6BF8" w:rsidRDefault="00382D9F">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5115C9">
        <w:rPr>
          <w:rFonts w:ascii="Arial" w:eastAsiaTheme="minorEastAsia" w:hAnsi="Arial" w:cs="Arial" w:hint="eastAsia"/>
          <w:b/>
          <w:szCs w:val="20"/>
          <w:lang w:val="en-GB" w:eastAsia="zh-CN"/>
        </w:rPr>
        <w:t>2</w:t>
      </w:r>
      <w:r>
        <w:rPr>
          <w:rFonts w:ascii="Arial" w:eastAsiaTheme="minorEastAsia" w:hAnsi="Arial" w:cs="Arial" w:hint="eastAsia"/>
          <w:b/>
          <w:szCs w:val="20"/>
          <w:lang w:val="en-GB" w:eastAsia="zh-CN"/>
        </w:rPr>
        <w:t xml:space="preserve">: SN-initiated inter-SN CPC will </w:t>
      </w:r>
      <w:r>
        <w:rPr>
          <w:rFonts w:ascii="Arial" w:eastAsiaTheme="minorEastAsia" w:hAnsi="Arial" w:cs="Arial"/>
          <w:b/>
          <w:szCs w:val="20"/>
          <w:lang w:val="en-GB" w:eastAsia="zh-CN"/>
        </w:rPr>
        <w:t>introduce</w:t>
      </w:r>
      <w:r>
        <w:rPr>
          <w:rFonts w:ascii="Arial" w:eastAsiaTheme="minorEastAsia" w:hAnsi="Arial" w:cs="Arial" w:hint="eastAsia"/>
          <w:b/>
          <w:szCs w:val="20"/>
          <w:lang w:val="en-GB" w:eastAsia="zh-CN"/>
        </w:rPr>
        <w:t xml:space="preserve"> complexity </w:t>
      </w:r>
      <w:r w:rsidR="002B43FA">
        <w:rPr>
          <w:rFonts w:ascii="Arial" w:eastAsiaTheme="minorEastAsia" w:hAnsi="Arial" w:cs="Arial" w:hint="eastAsia"/>
          <w:b/>
          <w:szCs w:val="20"/>
          <w:lang w:val="en-GB" w:eastAsia="zh-CN"/>
        </w:rPr>
        <w:t xml:space="preserve">as it requires </w:t>
      </w:r>
      <w:r>
        <w:rPr>
          <w:rFonts w:ascii="Arial" w:eastAsiaTheme="minorEastAsia" w:hAnsi="Arial" w:cs="Arial" w:hint="eastAsia"/>
          <w:b/>
          <w:szCs w:val="20"/>
          <w:lang w:val="en-GB" w:eastAsia="zh-CN"/>
        </w:rPr>
        <w:t>execution condition update</w:t>
      </w:r>
      <w:r w:rsidR="002B43FA">
        <w:rPr>
          <w:rFonts w:ascii="Arial" w:eastAsiaTheme="minorEastAsia" w:hAnsi="Arial" w:cs="Arial" w:hint="eastAsia"/>
          <w:b/>
          <w:szCs w:val="20"/>
          <w:lang w:val="en-GB" w:eastAsia="zh-CN"/>
        </w:rPr>
        <w:t xml:space="preserve"> after each subsequent </w:t>
      </w:r>
      <w:proofErr w:type="spellStart"/>
      <w:r w:rsidR="002B43FA">
        <w:rPr>
          <w:rFonts w:ascii="Arial" w:eastAsiaTheme="minorEastAsia" w:hAnsi="Arial" w:cs="Arial" w:hint="eastAsia"/>
          <w:b/>
          <w:szCs w:val="20"/>
          <w:lang w:val="en-GB" w:eastAsia="zh-CN"/>
        </w:rPr>
        <w:t>PSCell</w:t>
      </w:r>
      <w:proofErr w:type="spellEnd"/>
      <w:r w:rsidR="002B43FA">
        <w:rPr>
          <w:rFonts w:ascii="Arial" w:eastAsiaTheme="minorEastAsia" w:hAnsi="Arial" w:cs="Arial" w:hint="eastAsia"/>
          <w:b/>
          <w:szCs w:val="20"/>
          <w:lang w:val="en-GB" w:eastAsia="zh-CN"/>
        </w:rPr>
        <w:t xml:space="preserve"> change</w:t>
      </w:r>
      <w:r>
        <w:rPr>
          <w:rFonts w:ascii="Arial" w:eastAsiaTheme="minorEastAsia" w:hAnsi="Arial" w:cs="Arial" w:hint="eastAsia"/>
          <w:b/>
          <w:szCs w:val="20"/>
          <w:lang w:val="en-GB" w:eastAsia="zh-CN"/>
        </w:rPr>
        <w:t>.</w:t>
      </w:r>
    </w:p>
    <w:p w:rsidR="007C6BF8" w:rsidRDefault="00382D9F">
      <w:pPr>
        <w:pStyle w:val="a0"/>
        <w:rPr>
          <w:rFonts w:ascii="Arial" w:eastAsiaTheme="minorEastAsia" w:hAnsi="Arial" w:cs="Arial"/>
          <w:szCs w:val="20"/>
          <w:lang w:val="en-GB" w:eastAsia="zh-CN"/>
        </w:rPr>
      </w:pPr>
      <w:r>
        <w:rPr>
          <w:rFonts w:ascii="Arial" w:eastAsiaTheme="minorEastAsia" w:hAnsi="Arial" w:cs="Arial"/>
          <w:szCs w:val="20"/>
          <w:lang w:val="en-GB" w:eastAsia="zh-CN"/>
        </w:rPr>
        <w:t>Based on the above analysis</w:t>
      </w:r>
      <w:r>
        <w:rPr>
          <w:rFonts w:ascii="Arial" w:eastAsiaTheme="minorEastAsia" w:hAnsi="Arial" w:cs="Arial" w:hint="eastAsia"/>
          <w:szCs w:val="20"/>
          <w:lang w:val="en-GB" w:eastAsia="zh-CN"/>
        </w:rPr>
        <w:t xml:space="preserve">, for the objective of </w:t>
      </w:r>
      <w:r>
        <w:rPr>
          <w:rFonts w:ascii="Arial" w:eastAsiaTheme="minorEastAsia" w:hAnsi="Arial" w:cs="Arial"/>
          <w:szCs w:val="20"/>
          <w:lang w:val="en-GB" w:eastAsia="zh-CN"/>
        </w:rPr>
        <w:t>selective activation of cell groups</w:t>
      </w:r>
      <w:r w:rsidR="00CC6E7E">
        <w:rPr>
          <w:rFonts w:ascii="Arial" w:eastAsiaTheme="minorEastAsia" w:hAnsi="Arial" w:cs="Arial" w:hint="eastAsia"/>
          <w:szCs w:val="20"/>
          <w:lang w:val="en-GB" w:eastAsia="zh-CN"/>
        </w:rPr>
        <w:t>, MN-initiated CPC</w:t>
      </w:r>
      <w:r>
        <w:rPr>
          <w:rFonts w:ascii="Arial" w:eastAsiaTheme="minorEastAsia" w:hAnsi="Arial" w:cs="Arial" w:hint="eastAsia"/>
          <w:szCs w:val="20"/>
          <w:lang w:val="en-GB" w:eastAsia="zh-CN"/>
        </w:rPr>
        <w:t xml:space="preserve"> should be taken into consideration</w:t>
      </w:r>
      <w:r w:rsidR="005115C9">
        <w:rPr>
          <w:rFonts w:ascii="Arial" w:eastAsiaTheme="minorEastAsia" w:hAnsi="Arial" w:cs="Arial" w:hint="eastAsia"/>
          <w:szCs w:val="20"/>
          <w:lang w:val="en-GB" w:eastAsia="zh-CN"/>
        </w:rPr>
        <w:t xml:space="preserve"> with </w:t>
      </w:r>
      <w:r w:rsidR="005115C9" w:rsidRPr="005115C9">
        <w:rPr>
          <w:rFonts w:ascii="Arial" w:eastAsiaTheme="minorEastAsia" w:hAnsi="Arial" w:cs="Arial"/>
          <w:szCs w:val="20"/>
          <w:lang w:val="en-GB" w:eastAsia="zh-CN"/>
        </w:rPr>
        <w:t>high priority</w:t>
      </w:r>
      <w:r>
        <w:rPr>
          <w:rFonts w:ascii="Arial" w:eastAsiaTheme="minorEastAsia" w:hAnsi="Arial" w:cs="Arial" w:hint="eastAsia"/>
          <w:szCs w:val="20"/>
          <w:lang w:val="en-GB" w:eastAsia="zh-CN"/>
        </w:rPr>
        <w:t>.</w:t>
      </w:r>
      <w:r w:rsidR="005115C9">
        <w:rPr>
          <w:rFonts w:ascii="Arial" w:eastAsiaTheme="minorEastAsia" w:hAnsi="Arial" w:cs="Arial" w:hint="eastAsia"/>
          <w:szCs w:val="20"/>
          <w:lang w:val="en-GB" w:eastAsia="zh-CN"/>
        </w:rPr>
        <w:t xml:space="preserve"> For SN-initiated CPC, it could be considered after the</w:t>
      </w:r>
      <w:r>
        <w:rPr>
          <w:rFonts w:ascii="Arial" w:eastAsiaTheme="minorEastAsia" w:hAnsi="Arial" w:cs="Arial" w:hint="eastAsia"/>
          <w:szCs w:val="20"/>
          <w:lang w:val="en-GB" w:eastAsia="zh-CN"/>
        </w:rPr>
        <w:t xml:space="preserve"> </w:t>
      </w:r>
      <w:r w:rsidR="005115C9">
        <w:rPr>
          <w:rFonts w:ascii="Arial" w:eastAsiaTheme="minorEastAsia" w:hAnsi="Arial" w:cs="Arial" w:hint="eastAsia"/>
          <w:szCs w:val="20"/>
          <w:lang w:val="en-GB" w:eastAsia="zh-CN"/>
        </w:rPr>
        <w:t xml:space="preserve">discussion of MN-initiated CPC </w:t>
      </w:r>
      <w:r w:rsidR="004E26AE">
        <w:rPr>
          <w:rFonts w:ascii="Arial" w:eastAsiaTheme="minorEastAsia" w:hAnsi="Arial" w:cs="Arial" w:hint="eastAsia"/>
          <w:szCs w:val="20"/>
          <w:lang w:val="en-GB" w:eastAsia="zh-CN"/>
        </w:rPr>
        <w:t>(</w:t>
      </w:r>
      <w:r w:rsidR="005115C9">
        <w:rPr>
          <w:rFonts w:ascii="Arial" w:eastAsiaTheme="minorEastAsia" w:hAnsi="Arial" w:cs="Arial" w:hint="eastAsia"/>
          <w:szCs w:val="20"/>
          <w:lang w:val="en-GB" w:eastAsia="zh-CN"/>
        </w:rPr>
        <w:t>if time allowed</w:t>
      </w:r>
      <w:r w:rsidR="004E26AE">
        <w:rPr>
          <w:rFonts w:ascii="Arial" w:eastAsiaTheme="minorEastAsia" w:hAnsi="Arial" w:cs="Arial" w:hint="eastAsia"/>
          <w:szCs w:val="20"/>
          <w:lang w:val="en-GB" w:eastAsia="zh-CN"/>
        </w:rPr>
        <w:t>)</w:t>
      </w:r>
      <w:r w:rsidR="005115C9">
        <w:rPr>
          <w:rFonts w:ascii="Arial" w:eastAsiaTheme="minorEastAsia" w:hAnsi="Arial" w:cs="Arial" w:hint="eastAsia"/>
          <w:szCs w:val="20"/>
          <w:lang w:val="en-GB" w:eastAsia="zh-CN"/>
        </w:rPr>
        <w:t>.</w:t>
      </w:r>
    </w:p>
    <w:p w:rsidR="00082F4A" w:rsidRDefault="00082F4A" w:rsidP="00082F4A">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4E26AE">
        <w:rPr>
          <w:rFonts w:ascii="Arial" w:eastAsiaTheme="minorEastAsia" w:hAnsi="Arial" w:cs="Arial" w:hint="eastAsia"/>
          <w:b/>
          <w:szCs w:val="20"/>
          <w:lang w:val="en-GB" w:eastAsia="zh-CN"/>
        </w:rPr>
        <w:t>1</w:t>
      </w:r>
      <w:r>
        <w:rPr>
          <w:rFonts w:ascii="Arial" w:eastAsiaTheme="minorEastAsia" w:hAnsi="Arial" w:cs="Arial" w:hint="eastAsia"/>
          <w:b/>
          <w:szCs w:val="20"/>
          <w:lang w:val="en-GB" w:eastAsia="zh-CN"/>
        </w:rPr>
        <w:t xml:space="preserve">: </w:t>
      </w:r>
      <w:r w:rsidR="004E26AE" w:rsidRPr="004E26AE">
        <w:rPr>
          <w:rFonts w:ascii="Arial" w:eastAsiaTheme="minorEastAsia" w:hAnsi="Arial" w:cs="Arial"/>
          <w:b/>
          <w:szCs w:val="20"/>
          <w:lang w:val="en-GB" w:eastAsia="zh-CN"/>
        </w:rPr>
        <w:t>For the cases of CPC, support MN-initiated CPC with high priority</w:t>
      </w:r>
      <w:r w:rsidR="004E26AE">
        <w:rPr>
          <w:rFonts w:ascii="Arial" w:eastAsiaTheme="minorEastAsia" w:hAnsi="Arial" w:cs="Arial" w:hint="eastAsia"/>
          <w:b/>
          <w:szCs w:val="20"/>
          <w:lang w:val="en-GB" w:eastAsia="zh-CN"/>
        </w:rPr>
        <w:t>.</w:t>
      </w:r>
    </w:p>
    <w:p w:rsidR="007C6BF8" w:rsidRDefault="00382D9F">
      <w:pPr>
        <w:pStyle w:val="3"/>
        <w:rPr>
          <w:sz w:val="20"/>
          <w:szCs w:val="20"/>
        </w:rPr>
      </w:pPr>
      <w:r>
        <w:rPr>
          <w:rFonts w:eastAsiaTheme="minorEastAsia" w:hint="eastAsia"/>
          <w:sz w:val="20"/>
          <w:szCs w:val="20"/>
          <w:lang w:eastAsia="zh-CN"/>
        </w:rPr>
        <w:t xml:space="preserve">How to trigger </w:t>
      </w:r>
      <w:r>
        <w:rPr>
          <w:rFonts w:eastAsiaTheme="minorEastAsia"/>
          <w:sz w:val="20"/>
          <w:szCs w:val="20"/>
          <w:lang w:eastAsia="zh-CN"/>
        </w:rPr>
        <w:t>the</w:t>
      </w:r>
      <w:r>
        <w:rPr>
          <w:rFonts w:eastAsiaTheme="minorEastAsia" w:hint="eastAsia"/>
          <w:sz w:val="20"/>
          <w:szCs w:val="20"/>
          <w:lang w:eastAsia="zh-CN"/>
        </w:rPr>
        <w:t xml:space="preserve"> subsequent cell group change</w:t>
      </w:r>
    </w:p>
    <w:p w:rsidR="007C6BF8" w:rsidRDefault="00382D9F">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D</w:t>
      </w:r>
      <w:r>
        <w:rPr>
          <w:rFonts w:ascii="Arial" w:eastAsiaTheme="minorEastAsia" w:hAnsi="Arial" w:cs="Arial"/>
          <w:szCs w:val="20"/>
          <w:lang w:val="en-GB" w:eastAsia="zh-CN"/>
        </w:rPr>
        <w:t xml:space="preserve">uring the </w:t>
      </w:r>
      <w:r>
        <w:rPr>
          <w:rFonts w:ascii="Arial" w:eastAsiaTheme="minorEastAsia" w:hAnsi="Arial" w:cs="Arial" w:hint="eastAsia"/>
          <w:szCs w:val="20"/>
          <w:lang w:val="en-GB" w:eastAsia="zh-CN"/>
        </w:rPr>
        <w:t xml:space="preserve">WID </w:t>
      </w:r>
      <w:r>
        <w:rPr>
          <w:rFonts w:ascii="Arial" w:eastAsiaTheme="minorEastAsia" w:hAnsi="Arial" w:cs="Arial"/>
          <w:szCs w:val="20"/>
          <w:lang w:val="en-GB" w:eastAsia="zh-CN"/>
        </w:rPr>
        <w:t>discussion of</w:t>
      </w:r>
      <w:r>
        <w:rPr>
          <w:rFonts w:ascii="Arial" w:eastAsiaTheme="minorEastAsia" w:hAnsi="Arial" w:cs="Arial" w:hint="eastAsia"/>
          <w:szCs w:val="20"/>
          <w:lang w:val="en-GB" w:eastAsia="zh-CN"/>
        </w:rPr>
        <w:t xml:space="preserve"> RAN meeting, i</w:t>
      </w:r>
      <w:r>
        <w:rPr>
          <w:rFonts w:ascii="Arial" w:eastAsiaTheme="minorEastAsia" w:hAnsi="Arial" w:cs="Arial"/>
          <w:szCs w:val="20"/>
          <w:lang w:val="en-GB" w:eastAsia="zh-CN"/>
        </w:rPr>
        <w:t>t seems that companies</w:t>
      </w:r>
      <w:r>
        <w:rPr>
          <w:rFonts w:ascii="Arial" w:eastAsiaTheme="minorEastAsia" w:hAnsi="Arial" w:cs="Arial" w:hint="eastAsia"/>
          <w:szCs w:val="20"/>
          <w:lang w:val="en-GB" w:eastAsia="zh-CN"/>
        </w:rPr>
        <w:t xml:space="preserve"> have different understanding on how to trigger the subsequent cell group change. Some companies think it is </w:t>
      </w:r>
      <w:r>
        <w:rPr>
          <w:rFonts w:ascii="Arial" w:eastAsiaTheme="minorEastAsia" w:hAnsi="Arial" w:cs="Arial"/>
          <w:szCs w:val="20"/>
          <w:lang w:val="en-GB" w:eastAsia="zh-CN"/>
        </w:rPr>
        <w:t>triggered</w:t>
      </w:r>
      <w:r>
        <w:rPr>
          <w:rFonts w:ascii="Arial" w:eastAsiaTheme="minorEastAsia" w:hAnsi="Arial" w:cs="Arial" w:hint="eastAsia"/>
          <w:szCs w:val="20"/>
          <w:lang w:val="en-GB" w:eastAsia="zh-CN"/>
        </w:rPr>
        <w:t xml:space="preserve"> by UE</w:t>
      </w:r>
      <w:r w:rsidR="002A73CE">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based on pre-configured CPAC execution </w:t>
      </w:r>
      <w:r>
        <w:rPr>
          <w:rFonts w:ascii="Arial" w:eastAsiaTheme="minorEastAsia" w:hAnsi="Arial" w:cs="Arial"/>
          <w:szCs w:val="20"/>
          <w:lang w:val="en-GB" w:eastAsia="zh-CN"/>
        </w:rPr>
        <w:t>conditions (</w:t>
      </w:r>
      <w:r>
        <w:rPr>
          <w:rFonts w:ascii="Arial" w:eastAsiaTheme="minorEastAsia" w:hAnsi="Arial" w:cs="Arial" w:hint="eastAsia"/>
          <w:szCs w:val="20"/>
          <w:lang w:val="en-GB" w:eastAsia="zh-CN"/>
        </w:rPr>
        <w:t>i.e. UE triggered solution),</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Some other companies </w:t>
      </w:r>
      <w:r>
        <w:rPr>
          <w:rFonts w:ascii="Arial" w:eastAsiaTheme="minorEastAsia" w:hAnsi="Arial" w:cs="Arial"/>
          <w:szCs w:val="20"/>
          <w:lang w:val="en-GB" w:eastAsia="zh-CN"/>
        </w:rPr>
        <w:t xml:space="preserve">think </w:t>
      </w:r>
      <w:r>
        <w:rPr>
          <w:rFonts w:ascii="Arial" w:eastAsiaTheme="minorEastAsia" w:hAnsi="Arial" w:cs="Arial" w:hint="eastAsia"/>
          <w:szCs w:val="20"/>
          <w:lang w:val="en-GB" w:eastAsia="zh-CN"/>
        </w:rPr>
        <w:t xml:space="preserve">that the SCG change is performed based on NW </w:t>
      </w:r>
      <w:r>
        <w:rPr>
          <w:rFonts w:ascii="Arial" w:eastAsiaTheme="minorEastAsia" w:hAnsi="Arial" w:cs="Arial"/>
          <w:szCs w:val="20"/>
          <w:lang w:val="en-GB" w:eastAsia="zh-CN"/>
        </w:rPr>
        <w:t>command (</w:t>
      </w:r>
      <w:r>
        <w:rPr>
          <w:rFonts w:ascii="Arial" w:eastAsiaTheme="minorEastAsia" w:hAnsi="Arial" w:cs="Arial" w:hint="eastAsia"/>
          <w:szCs w:val="20"/>
          <w:lang w:val="en-GB" w:eastAsia="zh-CN"/>
        </w:rPr>
        <w:t xml:space="preserve">i.e. NW triggered solution), i.e. the network configures the candidate cell groups configuration to UE in advance, the network makes the decision of SCG change and sends the SCG change command to </w:t>
      </w:r>
      <w:r w:rsidR="002A73CE">
        <w:rPr>
          <w:rFonts w:ascii="Arial" w:eastAsiaTheme="minorEastAsia" w:hAnsi="Arial" w:cs="Arial" w:hint="eastAsia"/>
          <w:szCs w:val="20"/>
          <w:lang w:val="en-GB" w:eastAsia="zh-CN"/>
        </w:rPr>
        <w:t xml:space="preserve">inform the </w:t>
      </w:r>
      <w:r>
        <w:rPr>
          <w:rFonts w:ascii="Arial" w:eastAsiaTheme="minorEastAsia" w:hAnsi="Arial" w:cs="Arial" w:hint="eastAsia"/>
          <w:szCs w:val="20"/>
          <w:lang w:val="en-GB" w:eastAsia="zh-CN"/>
        </w:rPr>
        <w:t>UE</w:t>
      </w:r>
      <w:r w:rsidR="002A73CE">
        <w:rPr>
          <w:rFonts w:ascii="Arial" w:eastAsiaTheme="minorEastAsia" w:hAnsi="Arial" w:cs="Arial" w:hint="eastAsia"/>
          <w:szCs w:val="20"/>
          <w:lang w:val="en-GB" w:eastAsia="zh-CN"/>
        </w:rPr>
        <w:t xml:space="preserve"> to perform the SCG change procedure</w:t>
      </w:r>
      <w:r>
        <w:rPr>
          <w:rFonts w:ascii="Arial" w:eastAsiaTheme="minorEastAsia" w:hAnsi="Arial" w:cs="Arial" w:hint="eastAsia"/>
          <w:szCs w:val="20"/>
          <w:lang w:val="en-GB" w:eastAsia="zh-CN"/>
        </w:rPr>
        <w:t xml:space="preserve">. </w:t>
      </w:r>
    </w:p>
    <w:p w:rsidR="007C6BF8" w:rsidRDefault="00382D9F">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 xml:space="preserve">In </w:t>
      </w:r>
      <w:r w:rsidR="0073014A">
        <w:rPr>
          <w:rFonts w:ascii="Arial" w:eastAsiaTheme="minorEastAsia" w:hAnsi="Arial" w:cs="Arial" w:hint="eastAsia"/>
          <w:szCs w:val="20"/>
          <w:lang w:val="en-GB" w:eastAsia="zh-CN"/>
        </w:rPr>
        <w:t xml:space="preserve">RAN2#119e </w:t>
      </w:r>
      <w:r>
        <w:rPr>
          <w:rFonts w:ascii="Arial" w:eastAsiaTheme="minorEastAsia" w:hAnsi="Arial" w:cs="Arial" w:hint="eastAsia"/>
          <w:szCs w:val="20"/>
          <w:lang w:val="en-GB" w:eastAsia="zh-CN"/>
        </w:rPr>
        <w:t>meeting, it was agreed that supporting of subsequent conditional changes (CPC) after a cell group change (normal or conditional). It seems to i</w:t>
      </w:r>
      <w:r>
        <w:rPr>
          <w:rFonts w:ascii="Arial" w:eastAsiaTheme="minorEastAsia" w:hAnsi="Arial" w:cs="Arial"/>
          <w:szCs w:val="20"/>
          <w:lang w:val="en-GB" w:eastAsia="zh-CN"/>
        </w:rPr>
        <w:t>mp</w:t>
      </w:r>
      <w:r>
        <w:rPr>
          <w:rFonts w:ascii="Arial" w:eastAsiaTheme="minorEastAsia" w:hAnsi="Arial" w:cs="Arial" w:hint="eastAsia"/>
          <w:szCs w:val="20"/>
          <w:lang w:val="en-GB" w:eastAsia="zh-CN"/>
        </w:rPr>
        <w:t xml:space="preserve">ly that UE </w:t>
      </w:r>
      <w:r>
        <w:rPr>
          <w:rFonts w:ascii="Arial" w:eastAsiaTheme="minorEastAsia" w:hAnsi="Arial" w:cs="Arial"/>
          <w:szCs w:val="20"/>
          <w:lang w:val="en-GB" w:eastAsia="zh-CN"/>
        </w:rPr>
        <w:t>triggered</w:t>
      </w:r>
      <w:r>
        <w:rPr>
          <w:rFonts w:ascii="Arial" w:eastAsiaTheme="minorEastAsia" w:hAnsi="Arial" w:cs="Arial" w:hint="eastAsia"/>
          <w:szCs w:val="20"/>
          <w:lang w:val="en-GB" w:eastAsia="zh-CN"/>
        </w:rPr>
        <w:t xml:space="preserve"> solution</w:t>
      </w:r>
      <w:r w:rsidR="00181C5A">
        <w:rPr>
          <w:rFonts w:ascii="Arial" w:eastAsiaTheme="minorEastAsia" w:hAnsi="Arial" w:cs="Arial" w:hint="eastAsia"/>
          <w:szCs w:val="20"/>
          <w:lang w:val="en-GB" w:eastAsia="zh-CN"/>
        </w:rPr>
        <w:t xml:space="preserve"> is supported</w:t>
      </w:r>
      <w:r>
        <w:rPr>
          <w:rFonts w:ascii="Arial" w:eastAsiaTheme="minorEastAsia" w:hAnsi="Arial" w:cs="Arial" w:hint="eastAsia"/>
          <w:szCs w:val="20"/>
          <w:lang w:val="en-GB" w:eastAsia="zh-CN"/>
        </w:rPr>
        <w:t>, i.e. SCG change is trigger</w:t>
      </w:r>
      <w:r w:rsidR="00CC6E7E">
        <w:rPr>
          <w:rFonts w:ascii="Arial" w:eastAsiaTheme="minorEastAsia" w:hAnsi="Arial" w:cs="Arial" w:hint="eastAsia"/>
          <w:szCs w:val="20"/>
          <w:lang w:val="en-GB" w:eastAsia="zh-CN"/>
        </w:rPr>
        <w:t>ed</w:t>
      </w:r>
      <w:r>
        <w:rPr>
          <w:rFonts w:ascii="Arial" w:eastAsiaTheme="minorEastAsia" w:hAnsi="Arial" w:cs="Arial" w:hint="eastAsia"/>
          <w:szCs w:val="20"/>
          <w:lang w:val="en-GB" w:eastAsia="zh-CN"/>
        </w:rPr>
        <w:t xml:space="preserve"> by UE based on execution condition(s) </w:t>
      </w:r>
      <w:r w:rsidR="00181C5A">
        <w:rPr>
          <w:rFonts w:ascii="Arial" w:eastAsiaTheme="minorEastAsia" w:hAnsi="Arial" w:cs="Arial" w:hint="eastAsia"/>
          <w:szCs w:val="20"/>
          <w:lang w:val="en-GB" w:eastAsia="zh-CN"/>
        </w:rPr>
        <w:t>evaluation</w:t>
      </w:r>
      <w:r>
        <w:rPr>
          <w:rFonts w:ascii="Arial" w:eastAsiaTheme="minorEastAsia" w:hAnsi="Arial" w:cs="Arial" w:hint="eastAsia"/>
          <w:szCs w:val="20"/>
          <w:lang w:val="en-GB" w:eastAsia="zh-CN"/>
        </w:rPr>
        <w:t xml:space="preserve">. However, it is necessary to confirm that </w:t>
      </w:r>
      <w:r w:rsidR="00181C5A">
        <w:rPr>
          <w:rFonts w:ascii="Arial" w:eastAsiaTheme="minorEastAsia" w:hAnsi="Arial" w:cs="Arial" w:hint="eastAsia"/>
          <w:szCs w:val="20"/>
          <w:lang w:val="en-GB" w:eastAsia="zh-CN"/>
        </w:rPr>
        <w:t>we should focus on</w:t>
      </w:r>
      <w:r>
        <w:rPr>
          <w:rFonts w:ascii="Arial" w:eastAsiaTheme="minorEastAsia" w:hAnsi="Arial" w:cs="Arial" w:hint="eastAsia"/>
          <w:szCs w:val="20"/>
          <w:lang w:val="en-GB" w:eastAsia="zh-CN"/>
        </w:rPr>
        <w:t xml:space="preserve"> the UE triggered solution.</w:t>
      </w:r>
    </w:p>
    <w:p w:rsidR="00712352" w:rsidRDefault="00712352" w:rsidP="00712352">
      <w:pPr>
        <w:pStyle w:val="a0"/>
        <w:spacing w:beforeLines="50" w:before="12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73014A">
        <w:rPr>
          <w:rFonts w:ascii="Arial" w:eastAsiaTheme="minorEastAsia" w:hAnsi="Arial" w:cs="Arial" w:hint="eastAsia"/>
          <w:b/>
          <w:szCs w:val="20"/>
          <w:lang w:val="en-GB" w:eastAsia="zh-CN"/>
        </w:rPr>
        <w:t>2</w:t>
      </w:r>
      <w:r>
        <w:rPr>
          <w:rFonts w:ascii="Arial" w:eastAsiaTheme="minorEastAsia" w:hAnsi="Arial" w:cs="Arial" w:hint="eastAsia"/>
          <w:b/>
          <w:szCs w:val="20"/>
          <w:lang w:val="en-GB" w:eastAsia="zh-CN"/>
        </w:rPr>
        <w:t>:</w:t>
      </w:r>
      <w:r>
        <w:rPr>
          <w:rFonts w:ascii="Arial" w:eastAsiaTheme="minorEastAsia" w:hAnsi="Arial" w:cs="Arial"/>
          <w:b/>
          <w:szCs w:val="20"/>
          <w:lang w:val="en-GB" w:eastAsia="zh-CN"/>
        </w:rPr>
        <w:t xml:space="preserve"> </w:t>
      </w:r>
      <w:r w:rsidR="0073014A">
        <w:rPr>
          <w:rFonts w:ascii="Arial" w:eastAsiaTheme="minorEastAsia" w:hAnsi="Arial" w:cs="Arial" w:hint="eastAsia"/>
          <w:b/>
          <w:szCs w:val="20"/>
          <w:lang w:val="en-GB" w:eastAsia="zh-CN"/>
        </w:rPr>
        <w:t xml:space="preserve">Focus on </w:t>
      </w:r>
      <w:r w:rsidR="0073014A" w:rsidRPr="0073014A">
        <w:rPr>
          <w:rFonts w:ascii="Arial" w:eastAsiaTheme="minorEastAsia" w:hAnsi="Arial" w:cs="Arial"/>
          <w:b/>
          <w:szCs w:val="20"/>
          <w:lang w:val="en-GB" w:eastAsia="zh-CN"/>
        </w:rPr>
        <w:t>UE triggered solution</w:t>
      </w:r>
      <w:r w:rsidR="0073014A">
        <w:rPr>
          <w:rFonts w:ascii="Arial" w:eastAsiaTheme="minorEastAsia" w:hAnsi="Arial" w:cs="Arial" w:hint="eastAsia"/>
          <w:b/>
          <w:szCs w:val="20"/>
          <w:lang w:val="en-GB" w:eastAsia="zh-CN"/>
        </w:rPr>
        <w:t xml:space="preserve"> (i.e. </w:t>
      </w:r>
      <w:r w:rsidR="0073014A" w:rsidRPr="0073014A">
        <w:rPr>
          <w:rFonts w:ascii="Arial" w:eastAsiaTheme="minorEastAsia" w:hAnsi="Arial" w:cs="Arial"/>
          <w:b/>
          <w:szCs w:val="20"/>
          <w:lang w:val="en-GB" w:eastAsia="zh-CN"/>
        </w:rPr>
        <w:t xml:space="preserve">selective activation of cell groups is triggered when the </w:t>
      </w:r>
      <w:r w:rsidR="00181C5A" w:rsidRPr="0073014A">
        <w:rPr>
          <w:rFonts w:ascii="Arial" w:eastAsiaTheme="minorEastAsia" w:hAnsi="Arial" w:cs="Arial"/>
          <w:b/>
          <w:szCs w:val="20"/>
          <w:lang w:val="en-GB" w:eastAsia="zh-CN"/>
        </w:rPr>
        <w:t>execution condition(s)</w:t>
      </w:r>
      <w:r w:rsidR="00181C5A">
        <w:rPr>
          <w:rFonts w:ascii="Arial" w:eastAsiaTheme="minorEastAsia" w:hAnsi="Arial" w:cs="Arial" w:hint="eastAsia"/>
          <w:b/>
          <w:szCs w:val="20"/>
          <w:lang w:val="en-GB" w:eastAsia="zh-CN"/>
        </w:rPr>
        <w:t xml:space="preserve"> of at least one </w:t>
      </w:r>
      <w:r w:rsidR="0073014A" w:rsidRPr="0073014A">
        <w:rPr>
          <w:rFonts w:ascii="Arial" w:eastAsiaTheme="minorEastAsia" w:hAnsi="Arial" w:cs="Arial"/>
          <w:b/>
          <w:szCs w:val="20"/>
          <w:lang w:val="en-GB" w:eastAsia="zh-CN"/>
        </w:rPr>
        <w:t xml:space="preserve">candidate </w:t>
      </w:r>
      <w:proofErr w:type="spellStart"/>
      <w:r w:rsidR="0073014A" w:rsidRPr="0073014A">
        <w:rPr>
          <w:rFonts w:ascii="Arial" w:eastAsiaTheme="minorEastAsia" w:hAnsi="Arial" w:cs="Arial"/>
          <w:b/>
          <w:szCs w:val="20"/>
          <w:lang w:val="en-GB" w:eastAsia="zh-CN"/>
        </w:rPr>
        <w:t>PSCell</w:t>
      </w:r>
      <w:proofErr w:type="spellEnd"/>
      <w:r w:rsidR="0073014A" w:rsidRPr="0073014A">
        <w:rPr>
          <w:rFonts w:ascii="Arial" w:eastAsiaTheme="minorEastAsia" w:hAnsi="Arial" w:cs="Arial"/>
          <w:b/>
          <w:szCs w:val="20"/>
          <w:lang w:val="en-GB" w:eastAsia="zh-CN"/>
        </w:rPr>
        <w:t xml:space="preserve"> is fulfilled</w:t>
      </w:r>
      <w:r w:rsidR="0073014A">
        <w:rPr>
          <w:rFonts w:ascii="Arial" w:eastAsiaTheme="minorEastAsia" w:hAnsi="Arial" w:cs="Arial" w:hint="eastAsia"/>
          <w:b/>
          <w:szCs w:val="20"/>
          <w:lang w:val="en-GB" w:eastAsia="zh-CN"/>
        </w:rPr>
        <w:t>).</w:t>
      </w:r>
    </w:p>
    <w:p w:rsidR="007C6BF8" w:rsidRDefault="00382D9F">
      <w:pPr>
        <w:pStyle w:val="3"/>
        <w:rPr>
          <w:sz w:val="20"/>
          <w:szCs w:val="20"/>
        </w:rPr>
      </w:pPr>
      <w:r>
        <w:rPr>
          <w:rFonts w:hint="eastAsia"/>
          <w:sz w:val="20"/>
          <w:szCs w:val="20"/>
        </w:rPr>
        <w:t>Term for s</w:t>
      </w:r>
      <w:r>
        <w:rPr>
          <w:sz w:val="20"/>
          <w:szCs w:val="20"/>
        </w:rPr>
        <w:t xml:space="preserve">elective </w:t>
      </w:r>
      <w:r>
        <w:rPr>
          <w:rFonts w:hint="eastAsia"/>
          <w:sz w:val="20"/>
          <w:szCs w:val="20"/>
        </w:rPr>
        <w:t>a</w:t>
      </w:r>
      <w:r>
        <w:rPr>
          <w:sz w:val="20"/>
          <w:szCs w:val="20"/>
        </w:rPr>
        <w:t xml:space="preserve">ctivation of </w:t>
      </w:r>
      <w:r>
        <w:rPr>
          <w:rFonts w:hint="eastAsia"/>
          <w:sz w:val="20"/>
          <w:szCs w:val="20"/>
        </w:rPr>
        <w:t>c</w:t>
      </w:r>
      <w:r>
        <w:rPr>
          <w:sz w:val="20"/>
          <w:szCs w:val="20"/>
        </w:rPr>
        <w:t xml:space="preserve">ell </w:t>
      </w:r>
      <w:r>
        <w:rPr>
          <w:rFonts w:hint="eastAsia"/>
          <w:sz w:val="20"/>
          <w:szCs w:val="20"/>
        </w:rPr>
        <w:t>g</w:t>
      </w:r>
      <w:r>
        <w:rPr>
          <w:sz w:val="20"/>
          <w:szCs w:val="20"/>
        </w:rPr>
        <w:t>roups</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During the discussion in </w:t>
      </w:r>
      <w:r w:rsidR="002A00E1">
        <w:rPr>
          <w:rFonts w:ascii="Arial" w:eastAsiaTheme="minorEastAsia" w:hAnsi="Arial" w:cs="Arial" w:hint="eastAsia"/>
          <w:szCs w:val="20"/>
          <w:lang w:val="en-GB" w:eastAsia="zh-CN"/>
        </w:rPr>
        <w:t>previous</w:t>
      </w:r>
      <w:r>
        <w:rPr>
          <w:rFonts w:ascii="Arial" w:eastAsiaTheme="minorEastAsia" w:hAnsi="Arial" w:cs="Arial" w:hint="eastAsia"/>
          <w:szCs w:val="20"/>
          <w:lang w:val="en-GB" w:eastAsia="zh-CN"/>
        </w:rPr>
        <w:t xml:space="preserve"> meeting, the term of CPA/CPC was used for </w:t>
      </w:r>
      <w:r>
        <w:rPr>
          <w:rFonts w:ascii="Arial" w:eastAsiaTheme="minorEastAsia" w:hAnsi="Arial" w:cs="Arial"/>
          <w:szCs w:val="20"/>
          <w:lang w:val="en-GB" w:eastAsia="zh-CN"/>
        </w:rPr>
        <w:t>selective activation of cell groups</w:t>
      </w:r>
      <w:r>
        <w:rPr>
          <w:rFonts w:ascii="Arial" w:eastAsiaTheme="minorEastAsia" w:hAnsi="Arial" w:cs="Arial" w:hint="eastAsia"/>
          <w:szCs w:val="20"/>
          <w:lang w:val="en-GB" w:eastAsia="zh-CN"/>
        </w:rPr>
        <w:t>. However,</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using </w:t>
      </w:r>
      <w:r>
        <w:rPr>
          <w:rFonts w:ascii="Arial" w:eastAsiaTheme="minorEastAsia" w:hAnsi="Arial" w:cs="Arial"/>
          <w:szCs w:val="20"/>
          <w:lang w:val="en-GB" w:eastAsia="zh-CN"/>
        </w:rPr>
        <w:t>the term “CPA/CPC”</w:t>
      </w:r>
      <w:r>
        <w:rPr>
          <w:rFonts w:ascii="Arial" w:eastAsiaTheme="minorEastAsia" w:hAnsi="Arial" w:cs="Arial" w:hint="eastAsia"/>
          <w:szCs w:val="20"/>
          <w:lang w:val="en-GB" w:eastAsia="zh-CN"/>
        </w:rPr>
        <w:t xml:space="preserve"> in R18 will introduce some troubles, e.g. we need to </w:t>
      </w:r>
      <w:r>
        <w:rPr>
          <w:rFonts w:ascii="Arial" w:eastAsiaTheme="minorEastAsia" w:hAnsi="Arial" w:cs="Arial"/>
          <w:szCs w:val="20"/>
          <w:lang w:val="en-GB" w:eastAsia="zh-CN"/>
        </w:rPr>
        <w:t>distinguish</w:t>
      </w:r>
      <w:r>
        <w:rPr>
          <w:rFonts w:ascii="Arial" w:eastAsiaTheme="minorEastAsia" w:hAnsi="Arial" w:cs="Arial" w:hint="eastAsia"/>
          <w:szCs w:val="20"/>
          <w:lang w:val="en-GB" w:eastAsia="zh-CN"/>
        </w:rPr>
        <w:t xml:space="preserve"> whether the configuration is CPA or CPC configuration which depends on whether the UE had been configured a SCG before sending the </w:t>
      </w:r>
      <w:r w:rsidR="000448F9">
        <w:rPr>
          <w:rFonts w:ascii="Arial" w:eastAsiaTheme="minorEastAsia" w:hAnsi="Arial" w:cs="Arial" w:hint="eastAsia"/>
          <w:szCs w:val="20"/>
          <w:lang w:val="en-GB" w:eastAsia="zh-CN"/>
        </w:rPr>
        <w:t>conditional re</w:t>
      </w:r>
      <w:r>
        <w:rPr>
          <w:rFonts w:ascii="Arial" w:eastAsiaTheme="minorEastAsia" w:hAnsi="Arial" w:cs="Arial" w:hint="eastAsia"/>
          <w:szCs w:val="20"/>
          <w:lang w:val="en-GB" w:eastAsia="zh-CN"/>
        </w:rPr>
        <w:t xml:space="preserve">configuration. </w:t>
      </w:r>
      <w:r>
        <w:rPr>
          <w:rFonts w:ascii="Arial" w:eastAsiaTheme="minorEastAsia" w:hAnsi="Arial" w:cs="Arial"/>
          <w:szCs w:val="20"/>
          <w:lang w:val="en-GB" w:eastAsia="zh-CN"/>
        </w:rPr>
        <w:t>Further</w:t>
      </w:r>
      <w:r>
        <w:rPr>
          <w:rFonts w:ascii="Arial" w:eastAsiaTheme="minorEastAsia" w:hAnsi="Arial" w:cs="Arial" w:hint="eastAsia"/>
          <w:szCs w:val="20"/>
          <w:lang w:val="en-GB" w:eastAsia="zh-CN"/>
        </w:rPr>
        <w:t>, the CPA configuration will change to CPC configuration after CPA execution or legacy SCG addition. And also we may need to discuss various cases for CPA and CPC. For selective activation of cell groups, it could be s</w:t>
      </w:r>
      <w:r>
        <w:rPr>
          <w:rFonts w:ascii="Arial" w:eastAsiaTheme="minorEastAsia" w:hAnsi="Arial" w:cs="Arial"/>
          <w:szCs w:val="20"/>
          <w:lang w:val="en-GB" w:eastAsia="zh-CN"/>
        </w:rPr>
        <w:t>imply</w:t>
      </w:r>
      <w:r>
        <w:rPr>
          <w:rFonts w:ascii="Arial" w:eastAsiaTheme="minorEastAsia" w:hAnsi="Arial" w:cs="Arial" w:hint="eastAsia"/>
          <w:szCs w:val="20"/>
          <w:lang w:val="en-GB" w:eastAsia="zh-CN"/>
        </w:rPr>
        <w:t xml:space="preserve"> understood as the network can configure m</w:t>
      </w:r>
      <w:r>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target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(s) configuration with execution conditions to UE for both case of standalone and DC, and the UE will not release the m</w:t>
      </w:r>
      <w:r>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target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(s) configuration after successful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addition (from standalone to DC) or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(from DC to DC).So, to </w:t>
      </w:r>
      <w:r>
        <w:rPr>
          <w:rFonts w:ascii="Arial" w:eastAsiaTheme="minorEastAsia" w:hAnsi="Arial" w:cs="Arial"/>
          <w:szCs w:val="20"/>
          <w:lang w:val="en-GB" w:eastAsia="zh-CN"/>
        </w:rPr>
        <w:t>facilitate</w:t>
      </w:r>
      <w:r>
        <w:rPr>
          <w:rFonts w:ascii="Arial" w:eastAsiaTheme="minorEastAsia" w:hAnsi="Arial" w:cs="Arial" w:hint="eastAsia"/>
          <w:szCs w:val="20"/>
          <w:lang w:val="en-GB" w:eastAsia="zh-CN"/>
        </w:rPr>
        <w:t xml:space="preserve"> the discussion, we think it is better to use a more </w:t>
      </w:r>
      <w:r>
        <w:rPr>
          <w:rFonts w:ascii="Arial" w:eastAsiaTheme="minorEastAsia" w:hAnsi="Arial" w:cs="Arial"/>
          <w:szCs w:val="20"/>
          <w:lang w:val="en-GB" w:eastAsia="zh-CN"/>
        </w:rPr>
        <w:t>general</w:t>
      </w:r>
      <w:r>
        <w:rPr>
          <w:rFonts w:ascii="Arial" w:eastAsiaTheme="minorEastAsia" w:hAnsi="Arial" w:cs="Arial" w:hint="eastAsia"/>
          <w:szCs w:val="20"/>
          <w:lang w:val="en-GB" w:eastAsia="zh-CN"/>
        </w:rPr>
        <w:t xml:space="preserve"> term(e.g.</w:t>
      </w:r>
      <w:r w:rsidR="0051496F">
        <w:rPr>
          <w:rFonts w:ascii="Arial" w:eastAsiaTheme="minorEastAsia" w:hAnsi="Arial" w:cs="Arial" w:hint="eastAsia"/>
          <w:szCs w:val="20"/>
          <w:lang w:val="en-GB" w:eastAsia="zh-CN"/>
        </w:rPr>
        <w:t xml:space="preserve"> conditional</w:t>
      </w:r>
      <w:r w:rsidR="005C6DEB">
        <w:rPr>
          <w:rFonts w:ascii="Arial" w:eastAsiaTheme="minorEastAsia" w:hAnsi="Arial" w:cs="Arial" w:hint="eastAsia"/>
          <w:szCs w:val="20"/>
          <w:lang w:val="en-GB" w:eastAsia="zh-CN"/>
        </w:rPr>
        <w:t xml:space="preserve"> </w:t>
      </w:r>
      <w:r w:rsidR="0051496F">
        <w:rPr>
          <w:rFonts w:ascii="Arial" w:eastAsiaTheme="minorEastAsia" w:hAnsi="Arial" w:cs="Arial" w:hint="eastAsia"/>
          <w:szCs w:val="20"/>
          <w:lang w:val="en-GB" w:eastAsia="zh-CN"/>
        </w:rPr>
        <w:t>selective</w:t>
      </w:r>
      <w:r w:rsidR="0051496F">
        <w:rPr>
          <w:rFonts w:ascii="Arial" w:eastAsiaTheme="minorEastAsia" w:hAnsi="Arial" w:cs="Arial"/>
          <w:szCs w:val="20"/>
          <w:lang w:val="en-GB" w:eastAsia="zh-CN"/>
        </w:rPr>
        <w:t xml:space="preserve"> </w:t>
      </w:r>
      <w:r w:rsidR="0051496F">
        <w:rPr>
          <w:rFonts w:ascii="Arial" w:eastAsiaTheme="minorEastAsia" w:hAnsi="Arial" w:cs="Arial" w:hint="eastAsia"/>
          <w:szCs w:val="20"/>
          <w:lang w:val="en-GB" w:eastAsia="zh-CN"/>
        </w:rPr>
        <w:t>cell</w:t>
      </w:r>
      <w:r w:rsidR="0051496F">
        <w:rPr>
          <w:rFonts w:ascii="Arial" w:eastAsiaTheme="minorEastAsia" w:hAnsi="Arial" w:cs="Arial"/>
          <w:szCs w:val="20"/>
          <w:lang w:val="en-GB" w:eastAsia="zh-CN"/>
        </w:rPr>
        <w:t xml:space="preserve"> </w:t>
      </w:r>
      <w:r w:rsidR="003C23E6">
        <w:rPr>
          <w:rFonts w:ascii="Arial" w:eastAsiaTheme="minorEastAsia" w:hAnsi="Arial" w:cs="Arial" w:hint="eastAsia"/>
          <w:szCs w:val="20"/>
          <w:lang w:val="en-GB" w:eastAsia="zh-CN"/>
        </w:rPr>
        <w:t>groups(</w:t>
      </w:r>
      <w:r w:rsidR="0051496F">
        <w:rPr>
          <w:rFonts w:ascii="Arial" w:eastAsiaTheme="minorEastAsia" w:hAnsi="Arial" w:cs="Arial"/>
          <w:szCs w:val="20"/>
          <w:lang w:val="en-GB" w:eastAsia="zh-CN"/>
        </w:rPr>
        <w:t>CSCG</w:t>
      </w:r>
      <w:r>
        <w:rPr>
          <w:rFonts w:ascii="Arial" w:eastAsiaTheme="minorEastAsia" w:hAnsi="Arial" w:cs="Arial" w:hint="eastAsia"/>
          <w:szCs w:val="20"/>
          <w:lang w:val="en-GB" w:eastAsia="zh-CN"/>
        </w:rPr>
        <w:t>)</w:t>
      </w:r>
      <w:r w:rsidR="0051496F" w:rsidRPr="0051496F">
        <w:rPr>
          <w:rFonts w:ascii="Arial" w:eastAsiaTheme="minorEastAsia" w:hAnsi="Arial" w:cs="Arial"/>
          <w:szCs w:val="20"/>
          <w:lang w:val="en-GB" w:eastAsia="zh-CN"/>
        </w:rPr>
        <w:t xml:space="preserve"> </w:t>
      </w:r>
      <w:r w:rsidR="0051496F">
        <w:rPr>
          <w:rFonts w:ascii="Arial" w:eastAsiaTheme="minorEastAsia" w:hAnsi="Arial" w:cs="Arial"/>
          <w:szCs w:val="20"/>
          <w:lang w:val="en-GB" w:eastAsia="zh-CN"/>
        </w:rPr>
        <w:t>which is similar as “LTM” used for “</w:t>
      </w:r>
      <w:r w:rsidR="0051496F" w:rsidRPr="005F217E">
        <w:rPr>
          <w:rFonts w:ascii="Arial" w:eastAsiaTheme="minorEastAsia" w:hAnsi="Arial" w:cs="Arial"/>
          <w:szCs w:val="20"/>
          <w:lang w:val="en-GB" w:eastAsia="zh-CN"/>
        </w:rPr>
        <w:t>L1/L2-triggered mobility</w:t>
      </w:r>
      <w:r w:rsidR="0051496F">
        <w:rPr>
          <w:rFonts w:ascii="Arial" w:eastAsiaTheme="minorEastAsia" w:hAnsi="Arial" w:cs="Arial"/>
          <w:szCs w:val="20"/>
          <w:lang w:val="en-GB" w:eastAsia="zh-CN"/>
        </w:rPr>
        <w:t xml:space="preserve">” to </w:t>
      </w:r>
      <w:r w:rsidR="0051496F" w:rsidRPr="00A548AE">
        <w:rPr>
          <w:rFonts w:ascii="Arial" w:eastAsiaTheme="minorEastAsia" w:hAnsi="Arial" w:cs="Arial"/>
          <w:szCs w:val="20"/>
          <w:lang w:val="en-GB" w:eastAsia="zh-CN"/>
        </w:rPr>
        <w:t>distinguish from CPAC</w:t>
      </w:r>
      <w:r>
        <w:rPr>
          <w:rFonts w:ascii="Arial" w:eastAsiaTheme="minorEastAsia" w:hAnsi="Arial" w:cs="Arial" w:hint="eastAsia"/>
          <w:szCs w:val="20"/>
          <w:lang w:val="en-GB" w:eastAsia="zh-CN"/>
        </w:rPr>
        <w:t>.</w:t>
      </w:r>
      <w:r w:rsidR="000448F9">
        <w:rPr>
          <w:rFonts w:ascii="Arial" w:eastAsiaTheme="minorEastAsia" w:hAnsi="Arial" w:cs="Arial" w:hint="eastAsia"/>
          <w:szCs w:val="20"/>
          <w:lang w:val="en-GB" w:eastAsia="zh-CN"/>
        </w:rPr>
        <w:t xml:space="preserve"> </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Therefore, it is proposed,</w:t>
      </w:r>
    </w:p>
    <w:p w:rsidR="00EA7B80" w:rsidRPr="002B2343" w:rsidRDefault="00EA7B80" w:rsidP="00EA7B80">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3: For selective activation of cell groups, the term </w:t>
      </w:r>
      <w:r>
        <w:rPr>
          <w:rFonts w:ascii="Arial" w:eastAsiaTheme="minorEastAsia" w:hAnsi="Arial" w:cs="Arial"/>
          <w:b/>
          <w:szCs w:val="20"/>
          <w:lang w:val="en-GB" w:eastAsia="zh-CN"/>
        </w:rPr>
        <w:t>“conditional selective cell groups</w:t>
      </w:r>
      <w:r>
        <w:rPr>
          <w:rFonts w:ascii="Arial" w:eastAsiaTheme="minorEastAsia" w:hAnsi="Arial" w:cs="Arial" w:hint="eastAsia"/>
          <w:b/>
          <w:szCs w:val="20"/>
          <w:lang w:val="en-GB" w:eastAsia="zh-CN"/>
        </w:rPr>
        <w:t xml:space="preserve"> (</w:t>
      </w:r>
      <w:r w:rsidRPr="005C6DEB">
        <w:rPr>
          <w:rFonts w:ascii="Arial" w:eastAsiaTheme="minorEastAsia" w:hAnsi="Arial" w:cs="Arial"/>
          <w:b/>
          <w:szCs w:val="20"/>
          <w:lang w:val="en-GB" w:eastAsia="zh-CN"/>
        </w:rPr>
        <w:t>CSCG</w:t>
      </w:r>
      <w:r>
        <w:rPr>
          <w:rFonts w:ascii="Arial" w:eastAsiaTheme="minorEastAsia" w:hAnsi="Arial" w:cs="Arial" w:hint="eastAsia"/>
          <w:b/>
          <w:szCs w:val="20"/>
          <w:lang w:val="en-GB" w:eastAsia="zh-CN"/>
        </w:rPr>
        <w:t>)</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is used</w:t>
      </w:r>
      <w:r>
        <w:rPr>
          <w:rFonts w:ascii="Arial" w:eastAsiaTheme="minorEastAsia" w:hAnsi="Arial" w:cs="Arial"/>
          <w:b/>
          <w:szCs w:val="20"/>
          <w:lang w:val="en-GB" w:eastAsia="zh-CN"/>
        </w:rPr>
        <w:t xml:space="preserve"> </w:t>
      </w:r>
      <w:r w:rsidRPr="005C6DEB">
        <w:rPr>
          <w:rFonts w:ascii="Arial" w:eastAsiaTheme="minorEastAsia" w:hAnsi="Arial" w:cs="Arial"/>
          <w:b/>
          <w:szCs w:val="20"/>
          <w:lang w:val="en-GB" w:eastAsia="zh-CN"/>
        </w:rPr>
        <w:t xml:space="preserve">to distinguish from </w:t>
      </w:r>
      <w:r>
        <w:rPr>
          <w:rFonts w:ascii="Arial" w:eastAsiaTheme="minorEastAsia" w:hAnsi="Arial" w:cs="Arial" w:hint="eastAsia"/>
          <w:b/>
          <w:szCs w:val="20"/>
          <w:lang w:val="en-GB" w:eastAsia="zh-CN"/>
        </w:rPr>
        <w:t xml:space="preserve">legacy </w:t>
      </w:r>
      <w:r w:rsidRPr="005C6DEB">
        <w:rPr>
          <w:rFonts w:ascii="Arial" w:eastAsiaTheme="minorEastAsia" w:hAnsi="Arial" w:cs="Arial"/>
          <w:b/>
          <w:szCs w:val="20"/>
          <w:lang w:val="en-GB" w:eastAsia="zh-CN"/>
        </w:rPr>
        <w:t>CPAC</w:t>
      </w:r>
      <w:r>
        <w:rPr>
          <w:rFonts w:ascii="Arial" w:eastAsiaTheme="minorEastAsia" w:hAnsi="Arial" w:cs="Arial" w:hint="eastAsia"/>
          <w:b/>
          <w:szCs w:val="20"/>
          <w:lang w:val="en-GB" w:eastAsia="zh-CN"/>
        </w:rPr>
        <w:t>.</w:t>
      </w:r>
    </w:p>
    <w:p w:rsidR="007C6BF8" w:rsidRDefault="00382D9F">
      <w:pPr>
        <w:pStyle w:val="20"/>
        <w:rPr>
          <w:rFonts w:eastAsiaTheme="minorEastAsia"/>
        </w:rPr>
      </w:pPr>
      <w:r>
        <w:rPr>
          <w:rFonts w:eastAsiaTheme="minorEastAsia" w:hint="eastAsia"/>
        </w:rPr>
        <w:t>S</w:t>
      </w:r>
      <w:r>
        <w:rPr>
          <w:rFonts w:eastAsiaTheme="minorEastAsia"/>
        </w:rPr>
        <w:t>ecurity issue</w:t>
      </w:r>
    </w:p>
    <w:p w:rsidR="00F738E5"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w:t>
      </w:r>
      <w:r w:rsidR="00A2443D">
        <w:rPr>
          <w:rFonts w:ascii="Arial" w:eastAsiaTheme="minorEastAsia" w:hAnsi="Arial" w:cs="Arial" w:hint="eastAsia"/>
          <w:szCs w:val="20"/>
          <w:lang w:val="en-GB" w:eastAsia="zh-CN"/>
        </w:rPr>
        <w:t>last</w:t>
      </w:r>
      <w:r w:rsidR="003A4CF7">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meeting,</w:t>
      </w:r>
      <w:r>
        <w:rPr>
          <w:rFonts w:ascii="Arial" w:eastAsiaTheme="minorEastAsia" w:hAnsi="Arial" w:cs="Arial"/>
          <w:szCs w:val="20"/>
          <w:lang w:val="en-GB" w:eastAsia="zh-CN"/>
        </w:rPr>
        <w:t xml:space="preserve"> security </w:t>
      </w:r>
      <w:r w:rsidR="003A4CF7">
        <w:rPr>
          <w:rFonts w:ascii="Arial" w:eastAsiaTheme="minorEastAsia" w:hAnsi="Arial" w:cs="Arial" w:hint="eastAsia"/>
          <w:szCs w:val="20"/>
          <w:lang w:val="en-GB" w:eastAsia="zh-CN"/>
        </w:rPr>
        <w:t xml:space="preserve">related </w:t>
      </w:r>
      <w:r>
        <w:rPr>
          <w:rFonts w:ascii="Arial" w:eastAsiaTheme="minorEastAsia" w:hAnsi="Arial" w:cs="Arial"/>
          <w:szCs w:val="20"/>
          <w:lang w:val="en-GB" w:eastAsia="zh-CN"/>
        </w:rPr>
        <w:t>issue</w:t>
      </w:r>
      <w:r>
        <w:rPr>
          <w:rFonts w:ascii="Arial" w:eastAsiaTheme="minorEastAsia" w:hAnsi="Arial" w:cs="Arial" w:hint="eastAsia"/>
          <w:szCs w:val="20"/>
          <w:lang w:val="en-GB" w:eastAsia="zh-CN"/>
        </w:rPr>
        <w:t xml:space="preserve"> was discussed. </w:t>
      </w:r>
      <w:r w:rsidR="003A4CF7">
        <w:rPr>
          <w:rFonts w:ascii="Arial" w:eastAsiaTheme="minorEastAsia" w:hAnsi="Arial" w:cs="Arial" w:hint="eastAsia"/>
          <w:szCs w:val="20"/>
          <w:lang w:val="en-GB" w:eastAsia="zh-CN"/>
        </w:rPr>
        <w:t>It was concluded that</w:t>
      </w:r>
      <w:r w:rsidR="003A4CF7" w:rsidRPr="003A4CF7">
        <w:t xml:space="preserve"> </w:t>
      </w:r>
      <w:r w:rsidR="003A4CF7" w:rsidRPr="003A4CF7">
        <w:rPr>
          <w:rFonts w:ascii="Arial" w:eastAsiaTheme="minorEastAsia" w:hAnsi="Arial" w:cs="Arial"/>
          <w:szCs w:val="20"/>
          <w:lang w:val="en-GB" w:eastAsia="zh-CN"/>
        </w:rPr>
        <w:t>RAN2 aim to support selective activation of cell groups without RRC reconfiguration with respect to security</w:t>
      </w:r>
      <w:r w:rsidR="003A4CF7">
        <w:rPr>
          <w:rFonts w:ascii="Arial" w:eastAsiaTheme="minorEastAsia" w:hAnsi="Arial" w:cs="Arial" w:hint="eastAsia"/>
          <w:szCs w:val="20"/>
          <w:lang w:val="en-GB" w:eastAsia="zh-CN"/>
        </w:rPr>
        <w:t xml:space="preserve">. </w:t>
      </w:r>
    </w:p>
    <w:tbl>
      <w:tblPr>
        <w:tblStyle w:val="a7"/>
        <w:tblW w:w="0" w:type="auto"/>
        <w:tblLook w:val="04A0" w:firstRow="1" w:lastRow="0" w:firstColumn="1" w:lastColumn="0" w:noHBand="0" w:noVBand="1"/>
      </w:tblPr>
      <w:tblGrid>
        <w:gridCol w:w="9286"/>
      </w:tblGrid>
      <w:tr w:rsidR="00F738E5" w:rsidTr="00F738E5">
        <w:tc>
          <w:tcPr>
            <w:tcW w:w="9286" w:type="dxa"/>
          </w:tcPr>
          <w:p w:rsidR="00F738E5" w:rsidRPr="00F738E5" w:rsidRDefault="00F738E5" w:rsidP="00F738E5">
            <w:pPr>
              <w:pStyle w:val="Agreement"/>
            </w:pPr>
            <w:r>
              <w:t xml:space="preserve">RAN2 aim to support selective activation of cell groups without RRC reconfiguration with respect to security (FFS, need to consult with SA3 at some point in time). </w:t>
            </w:r>
          </w:p>
        </w:tc>
      </w:tr>
    </w:tbl>
    <w:p w:rsidR="007C6BF8" w:rsidRDefault="00382D9F" w:rsidP="00F738E5">
      <w:pPr>
        <w:pStyle w:val="a0"/>
        <w:spacing w:before="24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We understand that </w:t>
      </w:r>
      <w:r w:rsidR="005F452F">
        <w:rPr>
          <w:rFonts w:ascii="Arial" w:eastAsiaTheme="minorEastAsia" w:hAnsi="Arial" w:cs="Arial" w:hint="eastAsia"/>
          <w:szCs w:val="20"/>
          <w:lang w:val="en-GB" w:eastAsia="zh-CN"/>
        </w:rPr>
        <w:t xml:space="preserve">as a general principle </w:t>
      </w:r>
      <w:r w:rsidR="00F738E5">
        <w:rPr>
          <w:rFonts w:ascii="Arial" w:eastAsiaTheme="minorEastAsia" w:hAnsi="Arial" w:cs="Arial" w:hint="eastAsia"/>
          <w:szCs w:val="20"/>
          <w:lang w:val="en-GB" w:eastAsia="zh-CN"/>
        </w:rPr>
        <w:t xml:space="preserve">it is </w:t>
      </w:r>
      <w:r w:rsidR="00F738E5">
        <w:rPr>
          <w:rFonts w:ascii="Arial" w:eastAsiaTheme="minorEastAsia" w:hAnsi="Arial" w:cs="Arial"/>
          <w:szCs w:val="20"/>
          <w:lang w:val="en-GB" w:eastAsia="zh-CN"/>
        </w:rPr>
        <w:t>natural</w:t>
      </w:r>
      <w:r w:rsidR="00F738E5">
        <w:rPr>
          <w:rFonts w:ascii="Arial" w:eastAsiaTheme="minorEastAsia" w:hAnsi="Arial" w:cs="Arial" w:hint="eastAsia"/>
          <w:szCs w:val="20"/>
          <w:lang w:val="en-GB" w:eastAsia="zh-CN"/>
        </w:rPr>
        <w:t xml:space="preserve"> that </w:t>
      </w:r>
      <w:r>
        <w:rPr>
          <w:rFonts w:ascii="Arial" w:eastAsiaTheme="minorEastAsia" w:hAnsi="Arial" w:cs="Arial" w:hint="eastAsia"/>
          <w:szCs w:val="20"/>
          <w:lang w:val="en-GB" w:eastAsia="zh-CN"/>
        </w:rPr>
        <w:t xml:space="preserve">the security key should be updated when UE accesses a new SCG. </w:t>
      </w:r>
      <w:r>
        <w:rPr>
          <w:rFonts w:ascii="Arial" w:eastAsiaTheme="minorEastAsia" w:hAnsi="Arial" w:cs="Arial"/>
          <w:szCs w:val="20"/>
          <w:lang w:val="en-GB" w:eastAsia="zh-CN"/>
        </w:rPr>
        <w:t xml:space="preserve">The </w:t>
      </w:r>
      <w:r>
        <w:rPr>
          <w:rFonts w:ascii="Arial" w:eastAsiaTheme="minorEastAsia" w:hAnsi="Arial" w:cs="Arial" w:hint="eastAsia"/>
          <w:szCs w:val="20"/>
          <w:lang w:val="en-GB" w:eastAsia="zh-CN"/>
        </w:rPr>
        <w:t xml:space="preserve">key issue is whether the security key should be updated when </w:t>
      </w:r>
      <w:r>
        <w:rPr>
          <w:rFonts w:ascii="Arial" w:eastAsiaTheme="minorEastAsia" w:hAnsi="Arial" w:cs="Arial"/>
          <w:szCs w:val="20"/>
          <w:lang w:val="en-GB" w:eastAsia="zh-CN"/>
        </w:rPr>
        <w:t xml:space="preserve">UE </w:t>
      </w:r>
      <w:r>
        <w:rPr>
          <w:rFonts w:ascii="Arial" w:eastAsiaTheme="minorEastAsia" w:hAnsi="Arial" w:cs="Arial" w:hint="eastAsia"/>
          <w:szCs w:val="20"/>
          <w:lang w:val="en-GB" w:eastAsia="zh-CN"/>
        </w:rPr>
        <w:t>accesses a previous cell</w:t>
      </w:r>
      <w:r>
        <w:t xml:space="preserve"> </w:t>
      </w:r>
      <w:r>
        <w:rPr>
          <w:rFonts w:ascii="Arial" w:eastAsiaTheme="minorEastAsia" w:hAnsi="Arial" w:cs="Arial"/>
          <w:szCs w:val="20"/>
          <w:lang w:val="en-GB" w:eastAsia="zh-CN"/>
        </w:rPr>
        <w:t>from other SN</w:t>
      </w:r>
      <w:r>
        <w:rPr>
          <w:rFonts w:ascii="Arial" w:eastAsiaTheme="minorEastAsia" w:hAnsi="Arial" w:cs="Arial" w:hint="eastAsia"/>
          <w:szCs w:val="20"/>
          <w:lang w:val="en-GB" w:eastAsia="zh-CN"/>
        </w:rPr>
        <w:t xml:space="preserve">, which be mentioned in </w:t>
      </w:r>
      <w:r w:rsidR="000448F9">
        <w:rPr>
          <w:rFonts w:ascii="Arial" w:eastAsiaTheme="minorEastAsia" w:hAnsi="Arial" w:cs="Arial" w:hint="eastAsia"/>
          <w:szCs w:val="20"/>
          <w:lang w:val="en-GB" w:eastAsia="zh-CN"/>
        </w:rPr>
        <w:t>RAN2#119</w:t>
      </w:r>
      <w:r>
        <w:rPr>
          <w:rFonts w:ascii="Arial" w:eastAsiaTheme="minorEastAsia" w:hAnsi="Arial" w:cs="Arial" w:hint="eastAsia"/>
          <w:szCs w:val="20"/>
          <w:lang w:val="en-GB" w:eastAsia="zh-CN"/>
        </w:rPr>
        <w:t>.</w:t>
      </w:r>
    </w:p>
    <w:p w:rsidR="007C6BF8" w:rsidRDefault="00382D9F">
      <w:pPr>
        <w:pStyle w:val="a0"/>
        <w:rPr>
          <w:rFonts w:ascii="Arial" w:eastAsiaTheme="minorEastAsia" w:hAnsi="Arial" w:cs="Arial"/>
          <w:szCs w:val="20"/>
          <w:lang w:eastAsia="zh-CN"/>
        </w:rPr>
      </w:pPr>
      <w:r>
        <w:rPr>
          <w:rFonts w:ascii="Arial" w:eastAsiaTheme="minorEastAsia" w:hAnsi="Arial" w:cs="Arial" w:hint="eastAsia"/>
          <w:szCs w:val="20"/>
          <w:lang w:val="en-GB" w:eastAsia="zh-CN"/>
        </w:rPr>
        <w:t xml:space="preserve">If </w:t>
      </w:r>
      <w:r>
        <w:rPr>
          <w:rFonts w:ascii="Arial" w:eastAsiaTheme="minorEastAsia" w:hAnsi="Arial" w:cs="Arial"/>
          <w:szCs w:val="20"/>
          <w:lang w:val="en-GB" w:eastAsia="zh-CN"/>
        </w:rPr>
        <w:t xml:space="preserve">security </w:t>
      </w:r>
      <w:r>
        <w:rPr>
          <w:rFonts w:ascii="Arial" w:eastAsiaTheme="minorEastAsia" w:hAnsi="Arial" w:cs="Arial" w:hint="eastAsia"/>
          <w:szCs w:val="20"/>
          <w:lang w:val="en-GB" w:eastAsia="zh-CN"/>
        </w:rPr>
        <w:t xml:space="preserve">key </w:t>
      </w:r>
      <w:r w:rsidR="00F738E5">
        <w:rPr>
          <w:rFonts w:ascii="Arial" w:eastAsiaTheme="minorEastAsia" w:hAnsi="Arial" w:cs="Arial" w:hint="eastAsia"/>
          <w:szCs w:val="20"/>
          <w:lang w:val="en-GB" w:eastAsia="zh-CN"/>
        </w:rPr>
        <w:t>are</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 xml:space="preserve">re-used </w:t>
      </w:r>
      <w:r>
        <w:rPr>
          <w:rFonts w:ascii="Arial" w:eastAsiaTheme="minorEastAsia" w:hAnsi="Arial" w:cs="Arial" w:hint="eastAsia"/>
          <w:szCs w:val="20"/>
          <w:lang w:val="en-GB" w:eastAsia="zh-CN"/>
        </w:rPr>
        <w:t xml:space="preserve">when UE goes back to a previous cell from other SN, it seems to be simpler but </w:t>
      </w:r>
      <w:r w:rsidR="00F738E5">
        <w:rPr>
          <w:rFonts w:ascii="Arial" w:eastAsiaTheme="minorEastAsia" w:hAnsi="Arial" w:cs="Arial" w:hint="eastAsia"/>
          <w:szCs w:val="20"/>
          <w:lang w:val="en-GB" w:eastAsia="zh-CN"/>
        </w:rPr>
        <w:t xml:space="preserve">may cause security issue, and </w:t>
      </w:r>
      <w:r>
        <w:rPr>
          <w:rFonts w:ascii="Arial" w:eastAsiaTheme="minorEastAsia" w:hAnsi="Arial" w:cs="Arial" w:hint="eastAsia"/>
          <w:szCs w:val="20"/>
          <w:lang w:val="en-GB" w:eastAsia="zh-CN"/>
        </w:rPr>
        <w:t>it may introduce complexity for NW</w:t>
      </w:r>
      <w:r w:rsidR="00F738E5">
        <w:rPr>
          <w:rFonts w:ascii="Arial" w:eastAsiaTheme="minorEastAsia" w:hAnsi="Arial" w:cs="Arial" w:hint="eastAsia"/>
          <w:szCs w:val="20"/>
          <w:lang w:val="en-GB" w:eastAsia="zh-CN"/>
        </w:rPr>
        <w:t xml:space="preserve"> implementation to avoid security issue</w:t>
      </w:r>
      <w:r>
        <w:rPr>
          <w:rFonts w:ascii="Arial" w:eastAsiaTheme="minorEastAsia" w:hAnsi="Arial" w:cs="Arial" w:hint="eastAsia"/>
          <w:szCs w:val="20"/>
          <w:lang w:val="en-GB" w:eastAsia="zh-CN"/>
        </w:rPr>
        <w:t>. Considering the i</w:t>
      </w:r>
      <w:r>
        <w:rPr>
          <w:rFonts w:ascii="Arial" w:eastAsiaTheme="minorEastAsia" w:hAnsi="Arial" w:cs="Arial"/>
          <w:szCs w:val="20"/>
          <w:lang w:val="en-GB" w:eastAsia="zh-CN"/>
        </w:rPr>
        <w:t>nput parameters for encryption</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algorithm</w:t>
      </w:r>
      <w:r>
        <w:rPr>
          <w:rFonts w:ascii="Arial" w:eastAsiaTheme="minorEastAsia" w:hAnsi="Arial" w:cs="Arial" w:hint="eastAsia"/>
          <w:szCs w:val="20"/>
          <w:lang w:val="en-GB" w:eastAsia="zh-CN"/>
        </w:rPr>
        <w:t xml:space="preserve"> (e.g. PDCP counter, S-</w:t>
      </w:r>
      <w:proofErr w:type="spellStart"/>
      <w:r>
        <w:rPr>
          <w:rFonts w:ascii="Arial" w:eastAsiaTheme="minorEastAsia" w:hAnsi="Arial" w:cs="Arial" w:hint="eastAsia"/>
          <w:szCs w:val="20"/>
          <w:lang w:val="en-GB" w:eastAsia="zh-CN"/>
        </w:rPr>
        <w:t>K</w:t>
      </w:r>
      <w:r>
        <w:rPr>
          <w:rFonts w:ascii="Arial" w:eastAsiaTheme="minorEastAsia" w:hAnsi="Arial" w:cs="Arial" w:hint="eastAsia"/>
          <w:szCs w:val="20"/>
          <w:vertAlign w:val="subscript"/>
          <w:lang w:val="en-GB" w:eastAsia="zh-CN"/>
        </w:rPr>
        <w:t>gNB</w:t>
      </w:r>
      <w:proofErr w:type="spellEnd"/>
      <w:r>
        <w:rPr>
          <w:rFonts w:ascii="Arial" w:eastAsiaTheme="minorEastAsia" w:hAnsi="Arial" w:cs="Arial" w:hint="eastAsia"/>
          <w:szCs w:val="20"/>
          <w:lang w:val="en-GB" w:eastAsia="zh-CN"/>
        </w:rPr>
        <w:t xml:space="preserve"> etc.) could be same for </w:t>
      </w:r>
      <w:r>
        <w:rPr>
          <w:rFonts w:ascii="Arial" w:eastAsiaTheme="minorEastAsia" w:hAnsi="Arial" w:cs="Arial"/>
          <w:szCs w:val="20"/>
          <w:lang w:val="en-GB" w:eastAsia="zh-CN"/>
        </w:rPr>
        <w:t xml:space="preserve">the </w:t>
      </w:r>
      <w:r>
        <w:rPr>
          <w:rFonts w:ascii="Arial" w:eastAsiaTheme="minorEastAsia" w:hAnsi="Arial" w:cs="Arial" w:hint="eastAsia"/>
          <w:szCs w:val="20"/>
          <w:lang w:val="en-GB" w:eastAsia="zh-CN"/>
        </w:rPr>
        <w:t>2</w:t>
      </w:r>
      <w:r>
        <w:rPr>
          <w:rFonts w:ascii="Arial" w:eastAsiaTheme="minorEastAsia" w:hAnsi="Arial" w:cs="Arial"/>
          <w:szCs w:val="20"/>
          <w:lang w:val="en-GB" w:eastAsia="zh-CN"/>
        </w:rPr>
        <w:t xml:space="preserve"> time</w:t>
      </w:r>
      <w:r>
        <w:rPr>
          <w:rFonts w:ascii="Arial" w:eastAsiaTheme="minorEastAsia" w:hAnsi="Arial" w:cs="Arial" w:hint="eastAsia"/>
          <w:szCs w:val="20"/>
          <w:lang w:val="en-GB" w:eastAsia="zh-CN"/>
        </w:rPr>
        <w:t xml:space="preserve">s UE access the same SN. </w:t>
      </w:r>
      <w:r>
        <w:rPr>
          <w:rFonts w:ascii="Arial" w:eastAsiaTheme="minorEastAsia" w:hAnsi="Arial" w:cs="Arial" w:hint="eastAsia"/>
          <w:szCs w:val="20"/>
          <w:lang w:eastAsia="zh-CN"/>
        </w:rPr>
        <w:t xml:space="preserve">Furthermore the SN of PDCP is not </w:t>
      </w:r>
      <w:r>
        <w:rPr>
          <w:rFonts w:ascii="Arial" w:eastAsiaTheme="minorEastAsia" w:hAnsi="Arial" w:cs="Arial"/>
          <w:szCs w:val="20"/>
          <w:lang w:eastAsia="zh-CN"/>
        </w:rPr>
        <w:t>consecutive</w:t>
      </w:r>
      <w:r>
        <w:rPr>
          <w:rFonts w:ascii="Arial" w:eastAsiaTheme="minorEastAsia" w:hAnsi="Arial" w:cs="Arial" w:hint="eastAsia"/>
          <w:szCs w:val="20"/>
          <w:lang w:eastAsia="zh-CN"/>
        </w:rPr>
        <w:t xml:space="preserve"> due to the RB is </w:t>
      </w:r>
      <w:r w:rsidR="000448F9">
        <w:rPr>
          <w:rFonts w:ascii="Arial" w:eastAsiaTheme="minorEastAsia" w:hAnsi="Arial" w:cs="Arial" w:hint="eastAsia"/>
          <w:szCs w:val="20"/>
          <w:lang w:eastAsia="zh-CN"/>
        </w:rPr>
        <w:t>used for data transmission</w:t>
      </w:r>
      <w:r>
        <w:rPr>
          <w:rFonts w:ascii="Arial" w:eastAsiaTheme="minorEastAsia" w:hAnsi="Arial" w:cs="Arial" w:hint="eastAsia"/>
          <w:szCs w:val="20"/>
          <w:lang w:eastAsia="zh-CN"/>
        </w:rPr>
        <w:t xml:space="preserve"> in other SN. </w:t>
      </w: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order to follow the principle of </w:t>
      </w:r>
      <w:r>
        <w:rPr>
          <w:rFonts w:ascii="Arial" w:eastAsiaTheme="minorEastAsia" w:hAnsi="Arial" w:cs="Arial"/>
          <w:szCs w:val="20"/>
          <w:lang w:eastAsia="zh-CN"/>
        </w:rPr>
        <w:t>avoiding reuse of the COUNT with the same RB identity</w:t>
      </w:r>
      <w:r w:rsidR="00AF7934">
        <w:rPr>
          <w:rFonts w:ascii="Arial" w:eastAsiaTheme="minorEastAsia" w:hAnsi="Arial" w:cs="Arial" w:hint="eastAsia"/>
          <w:szCs w:val="20"/>
          <w:lang w:eastAsia="zh-CN"/>
        </w:rPr>
        <w:t xml:space="preserve"> (</w:t>
      </w:r>
      <w:r w:rsidR="00AF7934" w:rsidRPr="00B73328">
        <w:rPr>
          <w:rFonts w:ascii="Arial" w:eastAsiaTheme="minorEastAsia" w:hAnsi="Arial" w:cs="Arial"/>
          <w:szCs w:val="20"/>
          <w:lang w:eastAsia="zh-CN"/>
        </w:rPr>
        <w:t>COUNT wrap around</w:t>
      </w:r>
      <w:r w:rsidR="00AF7934">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NW may need more </w:t>
      </w:r>
      <w:r w:rsidR="00F738E5">
        <w:rPr>
          <w:rFonts w:ascii="Arial" w:eastAsiaTheme="minorEastAsia" w:hAnsi="Arial" w:cs="Arial" w:hint="eastAsia"/>
          <w:szCs w:val="20"/>
          <w:lang w:eastAsia="zh-CN"/>
        </w:rPr>
        <w:t>complex implementation</w:t>
      </w:r>
      <w:r>
        <w:rPr>
          <w:rFonts w:ascii="Arial" w:eastAsiaTheme="minorEastAsia" w:hAnsi="Arial" w:cs="Arial" w:hint="eastAsia"/>
          <w:szCs w:val="20"/>
          <w:lang w:eastAsia="zh-CN"/>
        </w:rPr>
        <w:t>.</w:t>
      </w:r>
      <w:r>
        <w:rPr>
          <w:rFonts w:ascii="Arial" w:eastAsiaTheme="minorEastAsia" w:hAnsi="Arial" w:cs="Arial"/>
          <w:szCs w:val="20"/>
          <w:lang w:eastAsia="zh-CN"/>
        </w:rPr>
        <w:t xml:space="preserve"> Therefore, to</w:t>
      </w:r>
      <w:r>
        <w:rPr>
          <w:rFonts w:ascii="Arial" w:eastAsiaTheme="minorEastAsia" w:hAnsi="Arial" w:cs="Arial" w:hint="eastAsia"/>
          <w:szCs w:val="20"/>
          <w:lang w:eastAsia="zh-CN"/>
        </w:rPr>
        <w:t xml:space="preserve"> avoid security issue, </w:t>
      </w:r>
      <w:proofErr w:type="spellStart"/>
      <w:r>
        <w:rPr>
          <w:rFonts w:ascii="Arial" w:eastAsiaTheme="minorEastAsia" w:hAnsi="Arial" w:cs="Arial"/>
          <w:szCs w:val="20"/>
          <w:lang w:eastAsia="zh-CN"/>
        </w:rPr>
        <w:t>sk</w:t>
      </w:r>
      <w:proofErr w:type="spellEnd"/>
      <w:r>
        <w:rPr>
          <w:rFonts w:ascii="Arial" w:eastAsiaTheme="minorEastAsia" w:hAnsi="Arial" w:cs="Arial"/>
          <w:szCs w:val="20"/>
          <w:lang w:eastAsia="zh-CN"/>
        </w:rPr>
        <w:t xml:space="preserve">-counter </w:t>
      </w:r>
      <w:r>
        <w:rPr>
          <w:rFonts w:ascii="Arial" w:eastAsiaTheme="minorEastAsia" w:hAnsi="Arial" w:cs="Arial" w:hint="eastAsia"/>
          <w:szCs w:val="20"/>
          <w:lang w:eastAsia="zh-CN"/>
        </w:rPr>
        <w:t>should not</w:t>
      </w:r>
      <w:r>
        <w:rPr>
          <w:rFonts w:ascii="Arial" w:eastAsiaTheme="minorEastAsia" w:hAnsi="Arial" w:cs="Arial"/>
          <w:szCs w:val="20"/>
          <w:lang w:eastAsia="zh-CN"/>
        </w:rPr>
        <w:t xml:space="preserve"> be reused when UE goes back to a previous cell from other SN</w:t>
      </w:r>
      <w:r>
        <w:rPr>
          <w:rFonts w:ascii="Arial" w:eastAsiaTheme="minorEastAsia" w:hAnsi="Arial" w:cs="Arial" w:hint="eastAsia"/>
          <w:szCs w:val="20"/>
          <w:lang w:eastAsia="zh-CN"/>
        </w:rPr>
        <w:t>.</w:t>
      </w:r>
      <w:r w:rsidR="001006EF">
        <w:rPr>
          <w:rFonts w:ascii="Arial" w:eastAsiaTheme="minorEastAsia" w:hAnsi="Arial" w:cs="Arial" w:hint="eastAsia"/>
          <w:szCs w:val="20"/>
          <w:lang w:eastAsia="zh-CN"/>
        </w:rPr>
        <w:t xml:space="preserve"> </w:t>
      </w:r>
    </w:p>
    <w:p w:rsidR="007C6BF8" w:rsidRDefault="00382D9F">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A87C35">
        <w:rPr>
          <w:rFonts w:ascii="Arial" w:eastAsiaTheme="minorEastAsia" w:hAnsi="Arial" w:cs="Arial" w:hint="eastAsia"/>
          <w:b/>
          <w:szCs w:val="20"/>
          <w:lang w:val="en-GB" w:eastAsia="zh-CN"/>
        </w:rPr>
        <w:t>4</w:t>
      </w:r>
      <w:r>
        <w:rPr>
          <w:rFonts w:ascii="Arial" w:eastAsiaTheme="minorEastAsia" w:hAnsi="Arial" w:cs="Arial" w:hint="eastAsia"/>
          <w:b/>
          <w:szCs w:val="20"/>
          <w:lang w:val="en-GB" w:eastAsia="zh-CN"/>
        </w:rPr>
        <w:t>: The</w:t>
      </w:r>
      <w:r>
        <w:rPr>
          <w:rFonts w:ascii="Arial" w:eastAsiaTheme="minorEastAsia" w:hAnsi="Arial" w:cs="Arial"/>
          <w:b/>
          <w:szCs w:val="20"/>
          <w:lang w:val="en-GB" w:eastAsia="zh-CN"/>
        </w:rPr>
        <w:t xml:space="preserve"> </w:t>
      </w:r>
      <w:proofErr w:type="spellStart"/>
      <w:r>
        <w:rPr>
          <w:rFonts w:ascii="Arial" w:eastAsiaTheme="minorEastAsia" w:hAnsi="Arial" w:cs="Arial" w:hint="eastAsia"/>
          <w:b/>
          <w:szCs w:val="20"/>
          <w:lang w:val="en-GB" w:eastAsia="zh-CN"/>
        </w:rPr>
        <w:t>sk</w:t>
      </w:r>
      <w:proofErr w:type="spellEnd"/>
      <w:r>
        <w:rPr>
          <w:rFonts w:ascii="Arial" w:eastAsiaTheme="minorEastAsia" w:hAnsi="Arial" w:cs="Arial" w:hint="eastAsia"/>
          <w:b/>
          <w:szCs w:val="20"/>
          <w:lang w:val="en-GB" w:eastAsia="zh-CN"/>
        </w:rPr>
        <w:t>-counter</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cannot be </w:t>
      </w:r>
      <w:r>
        <w:rPr>
          <w:rFonts w:ascii="Arial" w:eastAsiaTheme="minorEastAsia" w:hAnsi="Arial" w:cs="Arial"/>
          <w:b/>
          <w:szCs w:val="20"/>
          <w:lang w:val="en-GB" w:eastAsia="zh-CN"/>
        </w:rPr>
        <w:t>reused</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when UE goes back to a previous cell</w:t>
      </w:r>
      <w:r>
        <w:rPr>
          <w:rFonts w:ascii="Arial" w:eastAsiaTheme="minorEastAsia" w:hAnsi="Arial" w:cs="Arial" w:hint="eastAsia"/>
          <w:b/>
          <w:szCs w:val="20"/>
          <w:lang w:val="en-GB" w:eastAsia="zh-CN"/>
        </w:rPr>
        <w:t xml:space="preserve"> from other SN. </w:t>
      </w:r>
    </w:p>
    <w:p w:rsidR="009474D7" w:rsidRDefault="0045445E">
      <w:pPr>
        <w:pStyle w:val="a0"/>
        <w:rPr>
          <w:rFonts w:ascii="Arial" w:eastAsiaTheme="minorEastAsia" w:hAnsi="Arial" w:cs="Arial"/>
          <w:szCs w:val="20"/>
          <w:lang w:val="en-GB" w:eastAsia="zh-CN"/>
        </w:rPr>
      </w:pPr>
      <w:r w:rsidRPr="0045445E">
        <w:rPr>
          <w:rFonts w:ascii="Arial" w:eastAsiaTheme="minorEastAsia" w:hAnsi="Arial" w:cs="Arial" w:hint="eastAsia"/>
          <w:szCs w:val="20"/>
          <w:lang w:val="en-GB" w:eastAsia="zh-CN"/>
        </w:rPr>
        <w:t xml:space="preserve">Based on the </w:t>
      </w:r>
      <w:r w:rsidR="006E54AD">
        <w:rPr>
          <w:rFonts w:ascii="Arial" w:eastAsiaTheme="minorEastAsia" w:hAnsi="Arial" w:cs="Arial" w:hint="eastAsia"/>
          <w:szCs w:val="20"/>
          <w:lang w:val="en-GB" w:eastAsia="zh-CN"/>
        </w:rPr>
        <w:t>discussion</w:t>
      </w:r>
      <w:r w:rsidRPr="0045445E">
        <w:rPr>
          <w:rFonts w:ascii="Arial" w:eastAsiaTheme="minorEastAsia" w:hAnsi="Arial" w:cs="Arial" w:hint="eastAsia"/>
          <w:szCs w:val="20"/>
          <w:lang w:val="en-GB" w:eastAsia="zh-CN"/>
        </w:rPr>
        <w:t xml:space="preserve"> above,</w:t>
      </w:r>
      <w:r w:rsidR="00537A38">
        <w:rPr>
          <w:rFonts w:ascii="Arial" w:eastAsiaTheme="minorEastAsia" w:hAnsi="Arial" w:cs="Arial" w:hint="eastAsia"/>
          <w:szCs w:val="20"/>
          <w:lang w:val="en-GB" w:eastAsia="zh-CN"/>
        </w:rPr>
        <w:t xml:space="preserve"> </w:t>
      </w:r>
      <w:r w:rsidR="00A2443D">
        <w:rPr>
          <w:rFonts w:ascii="Arial" w:eastAsiaTheme="minorEastAsia" w:hAnsi="Arial" w:cs="Arial" w:hint="eastAsia"/>
          <w:szCs w:val="20"/>
          <w:lang w:val="en-GB" w:eastAsia="zh-CN"/>
        </w:rPr>
        <w:t xml:space="preserve">no matter whether the target </w:t>
      </w:r>
      <w:proofErr w:type="spellStart"/>
      <w:r w:rsidR="001006EF">
        <w:rPr>
          <w:rFonts w:ascii="Arial" w:eastAsiaTheme="minorEastAsia" w:hAnsi="Arial" w:cs="Arial" w:hint="eastAsia"/>
          <w:szCs w:val="20"/>
          <w:lang w:val="en-GB" w:eastAsia="zh-CN"/>
        </w:rPr>
        <w:t>PSCell</w:t>
      </w:r>
      <w:proofErr w:type="spellEnd"/>
      <w:r w:rsidR="00A2443D">
        <w:rPr>
          <w:rFonts w:ascii="Arial" w:eastAsiaTheme="minorEastAsia" w:hAnsi="Arial" w:cs="Arial" w:hint="eastAsia"/>
          <w:szCs w:val="20"/>
          <w:lang w:val="en-GB" w:eastAsia="zh-CN"/>
        </w:rPr>
        <w:t xml:space="preserve"> is a new </w:t>
      </w:r>
      <w:proofErr w:type="spellStart"/>
      <w:r w:rsidR="001006EF">
        <w:rPr>
          <w:rFonts w:ascii="Arial" w:eastAsiaTheme="minorEastAsia" w:hAnsi="Arial" w:cs="Arial" w:hint="eastAsia"/>
          <w:szCs w:val="20"/>
          <w:lang w:val="en-GB" w:eastAsia="zh-CN"/>
        </w:rPr>
        <w:t>PSCell</w:t>
      </w:r>
      <w:proofErr w:type="spellEnd"/>
      <w:r w:rsidR="001006EF">
        <w:rPr>
          <w:rFonts w:ascii="Arial" w:eastAsiaTheme="minorEastAsia" w:hAnsi="Arial" w:cs="Arial" w:hint="eastAsia"/>
          <w:szCs w:val="20"/>
          <w:lang w:val="en-GB" w:eastAsia="zh-CN"/>
        </w:rPr>
        <w:t xml:space="preserve"> or a previous </w:t>
      </w:r>
      <w:proofErr w:type="spellStart"/>
      <w:r w:rsidR="001006EF">
        <w:rPr>
          <w:rFonts w:ascii="Arial" w:eastAsiaTheme="minorEastAsia" w:hAnsi="Arial" w:cs="Arial" w:hint="eastAsia"/>
          <w:szCs w:val="20"/>
          <w:lang w:val="en-GB" w:eastAsia="zh-CN"/>
        </w:rPr>
        <w:t>PSC</w:t>
      </w:r>
      <w:r w:rsidR="00A2443D">
        <w:rPr>
          <w:rFonts w:ascii="Arial" w:eastAsiaTheme="minorEastAsia" w:hAnsi="Arial" w:cs="Arial" w:hint="eastAsia"/>
          <w:szCs w:val="20"/>
          <w:lang w:val="en-GB" w:eastAsia="zh-CN"/>
        </w:rPr>
        <w:t>ell</w:t>
      </w:r>
      <w:proofErr w:type="spellEnd"/>
      <w:r w:rsidR="001006EF">
        <w:rPr>
          <w:rFonts w:ascii="Arial" w:eastAsiaTheme="minorEastAsia" w:hAnsi="Arial" w:cs="Arial" w:hint="eastAsia"/>
          <w:szCs w:val="20"/>
          <w:lang w:val="en-GB" w:eastAsia="zh-CN"/>
        </w:rPr>
        <w:t xml:space="preserve"> from other SN</w:t>
      </w:r>
      <w:r w:rsidR="00A2443D">
        <w:rPr>
          <w:rFonts w:ascii="Arial" w:eastAsiaTheme="minorEastAsia" w:hAnsi="Arial" w:cs="Arial" w:hint="eastAsia"/>
          <w:szCs w:val="20"/>
          <w:lang w:val="en-GB" w:eastAsia="zh-CN"/>
        </w:rPr>
        <w:t xml:space="preserve">, </w:t>
      </w:r>
      <w:r w:rsidR="001006EF">
        <w:rPr>
          <w:rFonts w:ascii="Arial" w:eastAsiaTheme="minorEastAsia" w:hAnsi="Arial" w:cs="Arial" w:hint="eastAsia"/>
          <w:szCs w:val="20"/>
          <w:lang w:val="en-GB" w:eastAsia="zh-CN"/>
        </w:rPr>
        <w:t xml:space="preserve">the security key should be updated. In order to support selective activation of cell groups without RRC reconfiguration with respect to security, new security key update </w:t>
      </w:r>
      <w:r w:rsidR="001006EF">
        <w:rPr>
          <w:rFonts w:ascii="Arial" w:eastAsiaTheme="minorEastAsia" w:hAnsi="Arial" w:cs="Arial"/>
          <w:szCs w:val="20"/>
          <w:lang w:val="en-GB" w:eastAsia="zh-CN"/>
        </w:rPr>
        <w:t>mechanism</w:t>
      </w:r>
      <w:r w:rsidR="001006EF">
        <w:rPr>
          <w:rFonts w:ascii="Arial" w:eastAsiaTheme="minorEastAsia" w:hAnsi="Arial" w:cs="Arial" w:hint="eastAsia"/>
          <w:szCs w:val="20"/>
          <w:lang w:val="en-GB" w:eastAsia="zh-CN"/>
        </w:rPr>
        <w:t xml:space="preserve"> </w:t>
      </w:r>
      <w:r w:rsidR="006F6577">
        <w:rPr>
          <w:rFonts w:ascii="Arial" w:eastAsiaTheme="minorEastAsia" w:hAnsi="Arial" w:cs="Arial" w:hint="eastAsia"/>
          <w:szCs w:val="20"/>
          <w:lang w:val="en-GB" w:eastAsia="zh-CN"/>
        </w:rPr>
        <w:t>should</w:t>
      </w:r>
      <w:r w:rsidR="001006EF">
        <w:rPr>
          <w:rFonts w:ascii="Arial" w:eastAsiaTheme="minorEastAsia" w:hAnsi="Arial" w:cs="Arial" w:hint="eastAsia"/>
          <w:szCs w:val="20"/>
          <w:lang w:val="en-GB" w:eastAsia="zh-CN"/>
        </w:rPr>
        <w:t xml:space="preserve"> be introduced.</w:t>
      </w:r>
    </w:p>
    <w:p w:rsidR="006F6577" w:rsidRDefault="000F633B">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We can focus on </w:t>
      </w:r>
      <w:r w:rsidR="00726A22">
        <w:rPr>
          <w:rFonts w:ascii="Arial" w:eastAsiaTheme="minorEastAsia" w:hAnsi="Arial" w:cs="Arial" w:hint="eastAsia"/>
          <w:szCs w:val="20"/>
          <w:lang w:val="en-GB" w:eastAsia="zh-CN"/>
        </w:rPr>
        <w:t xml:space="preserve">the discussion of </w:t>
      </w:r>
      <w:r>
        <w:rPr>
          <w:rFonts w:ascii="Arial" w:eastAsiaTheme="minorEastAsia" w:hAnsi="Arial" w:cs="Arial" w:hint="eastAsia"/>
          <w:szCs w:val="20"/>
          <w:lang w:val="en-GB" w:eastAsia="zh-CN"/>
        </w:rPr>
        <w:t>the following security key update mechanism</w:t>
      </w:r>
      <w:r w:rsidRPr="000F633B">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during</w:t>
      </w:r>
      <w:r w:rsidRPr="000F633B">
        <w:rPr>
          <w:rFonts w:ascii="Arial" w:eastAsiaTheme="minorEastAsia" w:hAnsi="Arial" w:cs="Arial"/>
          <w:szCs w:val="20"/>
          <w:lang w:val="en-GB" w:eastAsia="zh-CN"/>
        </w:rPr>
        <w:t xml:space="preserve"> this stage</w:t>
      </w:r>
      <w:r>
        <w:rPr>
          <w:rFonts w:ascii="Arial" w:eastAsiaTheme="minorEastAsia" w:hAnsi="Arial" w:cs="Arial" w:hint="eastAsia"/>
          <w:szCs w:val="20"/>
          <w:lang w:val="en-GB" w:eastAsia="zh-CN"/>
        </w:rPr>
        <w:t>:</w:t>
      </w:r>
    </w:p>
    <w:p w:rsidR="006E54AD" w:rsidRDefault="006E54AD" w:rsidP="00AF7934">
      <w:pPr>
        <w:pStyle w:val="a0"/>
        <w:numPr>
          <w:ilvl w:val="0"/>
          <w:numId w:val="27"/>
        </w:numPr>
        <w:rPr>
          <w:rFonts w:ascii="Arial" w:eastAsiaTheme="minorEastAsia" w:hAnsi="Arial" w:cs="Arial"/>
          <w:szCs w:val="20"/>
          <w:lang w:val="en-GB" w:eastAsia="zh-CN"/>
        </w:rPr>
      </w:pPr>
      <w:r>
        <w:rPr>
          <w:rFonts w:ascii="Arial" w:eastAsiaTheme="minorEastAsia" w:hAnsi="Arial" w:cs="Arial" w:hint="eastAsia"/>
          <w:szCs w:val="20"/>
          <w:lang w:val="en-GB" w:eastAsia="zh-CN"/>
        </w:rPr>
        <w:t>Option 1:</w:t>
      </w:r>
      <w:r w:rsidR="00655488">
        <w:rPr>
          <w:rFonts w:ascii="Arial" w:eastAsiaTheme="minorEastAsia" w:hAnsi="Arial" w:cs="Arial" w:hint="eastAsia"/>
          <w:szCs w:val="20"/>
          <w:lang w:val="en-GB" w:eastAsia="zh-CN"/>
        </w:rPr>
        <w:t xml:space="preserve"> </w:t>
      </w:r>
      <w:r w:rsidR="007E3C6A">
        <w:rPr>
          <w:rFonts w:ascii="Arial" w:eastAsiaTheme="minorEastAsia" w:hAnsi="Arial" w:cs="Arial" w:hint="eastAsia"/>
          <w:szCs w:val="20"/>
          <w:lang w:val="en-GB" w:eastAsia="zh-CN"/>
        </w:rPr>
        <w:t>NW provides a comm</w:t>
      </w:r>
      <w:r w:rsidR="00AF7934">
        <w:rPr>
          <w:rFonts w:ascii="Arial" w:eastAsiaTheme="minorEastAsia" w:hAnsi="Arial" w:cs="Arial" w:hint="eastAsia"/>
          <w:szCs w:val="20"/>
          <w:lang w:val="en-GB" w:eastAsia="zh-CN"/>
        </w:rPr>
        <w:t>on</w:t>
      </w:r>
      <w:r w:rsidR="007E3C6A">
        <w:rPr>
          <w:rFonts w:ascii="Arial" w:eastAsiaTheme="minorEastAsia" w:hAnsi="Arial" w:cs="Arial" w:hint="eastAsia"/>
          <w:szCs w:val="20"/>
          <w:lang w:val="en-GB" w:eastAsia="zh-CN"/>
        </w:rPr>
        <w:t xml:space="preserve"> </w:t>
      </w:r>
      <w:proofErr w:type="spellStart"/>
      <w:r w:rsidR="007E3C6A">
        <w:rPr>
          <w:rFonts w:ascii="Arial" w:eastAsiaTheme="minorEastAsia" w:hAnsi="Arial" w:cs="Arial" w:hint="eastAsia"/>
          <w:szCs w:val="20"/>
          <w:lang w:val="en-GB" w:eastAsia="zh-CN"/>
        </w:rPr>
        <w:t>sk</w:t>
      </w:r>
      <w:proofErr w:type="spellEnd"/>
      <w:r w:rsidR="007E3C6A">
        <w:rPr>
          <w:rFonts w:ascii="Arial" w:eastAsiaTheme="minorEastAsia" w:hAnsi="Arial" w:cs="Arial" w:hint="eastAsia"/>
          <w:szCs w:val="20"/>
          <w:lang w:val="en-GB" w:eastAsia="zh-CN"/>
        </w:rPr>
        <w:t xml:space="preserve">-counter for all candidate target SCGs to UE, the </w:t>
      </w:r>
      <w:proofErr w:type="spellStart"/>
      <w:r w:rsidR="007E3C6A">
        <w:rPr>
          <w:rFonts w:ascii="Arial" w:eastAsiaTheme="minorEastAsia" w:hAnsi="Arial" w:cs="Arial" w:hint="eastAsia"/>
          <w:szCs w:val="20"/>
          <w:lang w:val="en-GB" w:eastAsia="zh-CN"/>
        </w:rPr>
        <w:t>sk</w:t>
      </w:r>
      <w:proofErr w:type="spellEnd"/>
      <w:r w:rsidR="007E3C6A">
        <w:rPr>
          <w:rFonts w:ascii="Arial" w:eastAsiaTheme="minorEastAsia" w:hAnsi="Arial" w:cs="Arial" w:hint="eastAsia"/>
          <w:szCs w:val="20"/>
          <w:lang w:val="en-GB" w:eastAsia="zh-CN"/>
        </w:rPr>
        <w:t>-counter will be i</w:t>
      </w:r>
      <w:r w:rsidR="007E3C6A" w:rsidRPr="007E3C6A">
        <w:rPr>
          <w:rFonts w:ascii="Arial" w:eastAsiaTheme="minorEastAsia" w:hAnsi="Arial" w:cs="Arial"/>
          <w:szCs w:val="20"/>
          <w:lang w:val="en-GB" w:eastAsia="zh-CN"/>
        </w:rPr>
        <w:t>ncremented</w:t>
      </w:r>
      <w:r w:rsidR="007E3C6A">
        <w:rPr>
          <w:rFonts w:ascii="Arial" w:eastAsiaTheme="minorEastAsia" w:hAnsi="Arial" w:cs="Arial" w:hint="eastAsia"/>
          <w:szCs w:val="20"/>
          <w:lang w:val="en-GB" w:eastAsia="zh-CN"/>
        </w:rPr>
        <w:t xml:space="preserve"> </w:t>
      </w:r>
      <w:r w:rsidR="00AF7934">
        <w:rPr>
          <w:rFonts w:ascii="Arial" w:eastAsiaTheme="minorEastAsia" w:hAnsi="Arial" w:cs="Arial" w:hint="eastAsia"/>
          <w:szCs w:val="20"/>
          <w:lang w:val="en-GB" w:eastAsia="zh-CN"/>
        </w:rPr>
        <w:t xml:space="preserve">by </w:t>
      </w:r>
      <w:r w:rsidR="00AF7934">
        <w:rPr>
          <w:rFonts w:ascii="Arial" w:eastAsiaTheme="minorEastAsia" w:hAnsi="Arial" w:cs="Arial"/>
          <w:szCs w:val="20"/>
          <w:lang w:val="en-GB" w:eastAsia="zh-CN"/>
        </w:rPr>
        <w:t>specified</w:t>
      </w:r>
      <w:r w:rsidR="00AF7934">
        <w:rPr>
          <w:rFonts w:ascii="Arial" w:eastAsiaTheme="minorEastAsia" w:hAnsi="Arial" w:cs="Arial" w:hint="eastAsia"/>
          <w:szCs w:val="20"/>
          <w:lang w:val="en-GB" w:eastAsia="zh-CN"/>
        </w:rPr>
        <w:t xml:space="preserve"> step </w:t>
      </w:r>
      <w:r w:rsidR="007E3C6A">
        <w:rPr>
          <w:rFonts w:ascii="Arial" w:eastAsiaTheme="minorEastAsia" w:hAnsi="Arial" w:cs="Arial" w:hint="eastAsia"/>
          <w:szCs w:val="20"/>
          <w:lang w:val="en-GB" w:eastAsia="zh-CN"/>
        </w:rPr>
        <w:t>after each SCG change;</w:t>
      </w:r>
    </w:p>
    <w:p w:rsidR="007E3C6A" w:rsidRDefault="007E3C6A" w:rsidP="00AF7934">
      <w:pPr>
        <w:pStyle w:val="a0"/>
        <w:numPr>
          <w:ilvl w:val="0"/>
          <w:numId w:val="27"/>
        </w:numPr>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Option 2:  NW provides a list of </w:t>
      </w:r>
      <w:proofErr w:type="spellStart"/>
      <w:r>
        <w:rPr>
          <w:rFonts w:ascii="Arial" w:eastAsiaTheme="minorEastAsia" w:hAnsi="Arial" w:cs="Arial" w:hint="eastAsia"/>
          <w:szCs w:val="20"/>
          <w:lang w:val="en-GB" w:eastAsia="zh-CN"/>
        </w:rPr>
        <w:t>sk</w:t>
      </w:r>
      <w:proofErr w:type="spellEnd"/>
      <w:r>
        <w:rPr>
          <w:rFonts w:ascii="Arial" w:eastAsiaTheme="minorEastAsia" w:hAnsi="Arial" w:cs="Arial" w:hint="eastAsia"/>
          <w:szCs w:val="20"/>
          <w:lang w:val="en-GB" w:eastAsia="zh-CN"/>
        </w:rPr>
        <w:t xml:space="preserve">-counter for each candidate target SCGs to UE, the </w:t>
      </w:r>
      <w:proofErr w:type="spellStart"/>
      <w:r>
        <w:rPr>
          <w:rFonts w:ascii="Arial" w:eastAsiaTheme="minorEastAsia" w:hAnsi="Arial" w:cs="Arial" w:hint="eastAsia"/>
          <w:szCs w:val="20"/>
          <w:lang w:val="en-GB" w:eastAsia="zh-CN"/>
        </w:rPr>
        <w:t>sk</w:t>
      </w:r>
      <w:proofErr w:type="spellEnd"/>
      <w:r>
        <w:rPr>
          <w:rFonts w:ascii="Arial" w:eastAsiaTheme="minorEastAsia" w:hAnsi="Arial" w:cs="Arial" w:hint="eastAsia"/>
          <w:szCs w:val="20"/>
          <w:lang w:val="en-GB" w:eastAsia="zh-CN"/>
        </w:rPr>
        <w:t xml:space="preserve">-counter in the list will be used after each SCG </w:t>
      </w:r>
      <w:r>
        <w:rPr>
          <w:rFonts w:ascii="Arial" w:eastAsiaTheme="minorEastAsia" w:hAnsi="Arial" w:cs="Arial"/>
          <w:szCs w:val="20"/>
          <w:lang w:val="en-GB" w:eastAsia="zh-CN"/>
        </w:rPr>
        <w:t>change</w:t>
      </w:r>
      <w:r>
        <w:rPr>
          <w:rFonts w:ascii="Arial" w:eastAsiaTheme="minorEastAsia" w:hAnsi="Arial" w:cs="Arial" w:hint="eastAsia"/>
          <w:szCs w:val="20"/>
          <w:lang w:val="en-GB" w:eastAsia="zh-CN"/>
        </w:rPr>
        <w:t xml:space="preserve"> to the candidate target SCG</w:t>
      </w:r>
      <w:r w:rsidR="008C2F7D">
        <w:rPr>
          <w:rFonts w:ascii="Arial" w:eastAsiaTheme="minorEastAsia" w:hAnsi="Arial" w:cs="Arial" w:hint="eastAsia"/>
          <w:szCs w:val="20"/>
          <w:lang w:val="en-GB" w:eastAsia="zh-CN"/>
        </w:rPr>
        <w:t>(no repeat)</w:t>
      </w:r>
      <w:r>
        <w:rPr>
          <w:rFonts w:ascii="Arial" w:eastAsiaTheme="minorEastAsia" w:hAnsi="Arial" w:cs="Arial" w:hint="eastAsia"/>
          <w:szCs w:val="20"/>
          <w:lang w:val="en-GB" w:eastAsia="zh-CN"/>
        </w:rPr>
        <w:t>;</w:t>
      </w:r>
    </w:p>
    <w:p w:rsidR="008C2F7D" w:rsidRDefault="00E72FCB" w:rsidP="00AF7934">
      <w:pPr>
        <w:pStyle w:val="a0"/>
        <w:numPr>
          <w:ilvl w:val="0"/>
          <w:numId w:val="27"/>
        </w:numPr>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 xml:space="preserve">Option3: </w:t>
      </w:r>
      <w:r w:rsidR="00083D8E">
        <w:rPr>
          <w:rFonts w:ascii="Arial" w:eastAsiaTheme="minorEastAsia" w:hAnsi="Arial" w:cs="Arial" w:hint="eastAsia"/>
          <w:szCs w:val="20"/>
          <w:lang w:val="en-GB" w:eastAsia="zh-CN"/>
        </w:rPr>
        <w:t>Introduce new SN security key</w:t>
      </w:r>
      <w:r w:rsidR="00083D8E" w:rsidRPr="00083D8E">
        <w:t xml:space="preserve"> </w:t>
      </w:r>
      <w:r w:rsidR="0024347C" w:rsidRPr="0024347C">
        <w:rPr>
          <w:rFonts w:ascii="Arial" w:eastAsiaTheme="minorEastAsia" w:hAnsi="Arial" w:cs="Arial"/>
          <w:szCs w:val="20"/>
          <w:lang w:val="en-GB" w:eastAsia="zh-CN"/>
        </w:rPr>
        <w:t>derivation method</w:t>
      </w:r>
      <w:r w:rsidR="00083D8E">
        <w:rPr>
          <w:rFonts w:ascii="Arial" w:eastAsiaTheme="minorEastAsia" w:hAnsi="Arial" w:cs="Arial" w:hint="eastAsia"/>
          <w:szCs w:val="20"/>
          <w:lang w:val="en-GB" w:eastAsia="zh-CN"/>
        </w:rPr>
        <w:t>.</w:t>
      </w:r>
    </w:p>
    <w:p w:rsidR="005355A4" w:rsidRDefault="00083D8E">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Among the three options, Option 1 provides a simpler solution</w:t>
      </w:r>
      <w:r w:rsidR="00F712C5">
        <w:rPr>
          <w:rFonts w:ascii="Arial" w:eastAsiaTheme="minorEastAsia" w:hAnsi="Arial" w:cs="Arial" w:hint="eastAsia"/>
          <w:szCs w:val="20"/>
          <w:lang w:val="en-GB" w:eastAsia="zh-CN"/>
        </w:rPr>
        <w:t>, the UE only keeps one common</w:t>
      </w:r>
      <w:r w:rsidR="00784E95">
        <w:rPr>
          <w:rFonts w:ascii="Arial" w:eastAsiaTheme="minorEastAsia" w:hAnsi="Arial" w:cs="Arial" w:hint="eastAsia"/>
          <w:szCs w:val="20"/>
          <w:lang w:val="en-GB" w:eastAsia="zh-CN"/>
        </w:rPr>
        <w:t xml:space="preserve"> </w:t>
      </w:r>
      <w:proofErr w:type="spellStart"/>
      <w:r w:rsidR="00784E95">
        <w:rPr>
          <w:rFonts w:ascii="Arial" w:eastAsiaTheme="minorEastAsia" w:hAnsi="Arial" w:cs="Arial" w:hint="eastAsia"/>
          <w:szCs w:val="20"/>
          <w:lang w:val="en-GB" w:eastAsia="zh-CN"/>
        </w:rPr>
        <w:t>sk</w:t>
      </w:r>
      <w:proofErr w:type="spellEnd"/>
      <w:r w:rsidR="00784E95">
        <w:rPr>
          <w:rFonts w:ascii="Arial" w:eastAsiaTheme="minorEastAsia" w:hAnsi="Arial" w:cs="Arial" w:hint="eastAsia"/>
          <w:szCs w:val="20"/>
          <w:lang w:val="en-GB" w:eastAsia="zh-CN"/>
        </w:rPr>
        <w:t>-counter for all candidate target SCGs, and the UE will i</w:t>
      </w:r>
      <w:r w:rsidR="00784E95">
        <w:rPr>
          <w:rFonts w:ascii="Arial" w:eastAsiaTheme="minorEastAsia" w:hAnsi="Arial" w:cs="Arial"/>
          <w:szCs w:val="20"/>
          <w:lang w:val="en-GB" w:eastAsia="zh-CN"/>
        </w:rPr>
        <w:t>ncrement</w:t>
      </w:r>
      <w:r w:rsidR="00784E95">
        <w:rPr>
          <w:rFonts w:ascii="Arial" w:eastAsiaTheme="minorEastAsia" w:hAnsi="Arial" w:cs="Arial" w:hint="eastAsia"/>
          <w:szCs w:val="20"/>
          <w:lang w:val="en-GB" w:eastAsia="zh-CN"/>
        </w:rPr>
        <w:t xml:space="preserve"> </w:t>
      </w:r>
      <w:proofErr w:type="spellStart"/>
      <w:r w:rsidR="00784E95">
        <w:rPr>
          <w:rFonts w:ascii="Arial" w:eastAsiaTheme="minorEastAsia" w:hAnsi="Arial" w:cs="Arial" w:hint="eastAsia"/>
          <w:szCs w:val="20"/>
          <w:lang w:val="en-GB" w:eastAsia="zh-CN"/>
        </w:rPr>
        <w:t>sk</w:t>
      </w:r>
      <w:proofErr w:type="spellEnd"/>
      <w:r w:rsidR="00784E95">
        <w:rPr>
          <w:rFonts w:ascii="Arial" w:eastAsiaTheme="minorEastAsia" w:hAnsi="Arial" w:cs="Arial" w:hint="eastAsia"/>
          <w:szCs w:val="20"/>
          <w:lang w:val="en-GB" w:eastAsia="zh-CN"/>
        </w:rPr>
        <w:t xml:space="preserve">-counter </w:t>
      </w:r>
      <w:r w:rsidR="00784E95" w:rsidRPr="00784E95">
        <w:rPr>
          <w:rFonts w:ascii="Arial" w:eastAsiaTheme="minorEastAsia" w:hAnsi="Arial" w:cs="Arial"/>
          <w:szCs w:val="20"/>
          <w:lang w:val="en-GB" w:eastAsia="zh-CN"/>
        </w:rPr>
        <w:t>autonomously</w:t>
      </w:r>
      <w:r w:rsidR="00784E95">
        <w:rPr>
          <w:rFonts w:ascii="Arial" w:eastAsiaTheme="minorEastAsia" w:hAnsi="Arial" w:cs="Arial" w:hint="eastAsia"/>
          <w:szCs w:val="20"/>
          <w:lang w:val="en-GB" w:eastAsia="zh-CN"/>
        </w:rPr>
        <w:t xml:space="preserve"> while each SCG change</w:t>
      </w:r>
      <w:r w:rsidR="00F712C5">
        <w:rPr>
          <w:rFonts w:ascii="Arial" w:eastAsiaTheme="minorEastAsia" w:hAnsi="Arial" w:cs="Arial" w:hint="eastAsia"/>
          <w:szCs w:val="20"/>
          <w:lang w:val="en-GB" w:eastAsia="zh-CN"/>
        </w:rPr>
        <w:t xml:space="preserve"> based on a fixed rule</w:t>
      </w:r>
      <w:r w:rsidR="0024347C">
        <w:rPr>
          <w:rFonts w:ascii="Arial" w:eastAsiaTheme="minorEastAsia" w:hAnsi="Arial" w:cs="Arial" w:hint="eastAsia"/>
          <w:szCs w:val="20"/>
          <w:lang w:val="en-GB" w:eastAsia="zh-CN"/>
        </w:rPr>
        <w:t xml:space="preserve"> (e.g. add </w:t>
      </w:r>
      <w:r w:rsidR="00AF7934">
        <w:rPr>
          <w:rFonts w:ascii="Arial" w:eastAsiaTheme="minorEastAsia" w:hAnsi="Arial" w:cs="Arial" w:hint="eastAsia"/>
          <w:szCs w:val="20"/>
          <w:lang w:val="en-GB" w:eastAsia="zh-CN"/>
        </w:rPr>
        <w:t xml:space="preserve">by </w:t>
      </w:r>
      <w:r w:rsidR="00AF7934">
        <w:rPr>
          <w:rFonts w:ascii="Arial" w:eastAsiaTheme="minorEastAsia" w:hAnsi="Arial" w:cs="Arial"/>
          <w:szCs w:val="20"/>
          <w:lang w:val="en-GB" w:eastAsia="zh-CN"/>
        </w:rPr>
        <w:t>specified</w:t>
      </w:r>
      <w:r w:rsidR="00AF7934">
        <w:rPr>
          <w:rFonts w:ascii="Arial" w:eastAsiaTheme="minorEastAsia" w:hAnsi="Arial" w:cs="Arial" w:hint="eastAsia"/>
          <w:szCs w:val="20"/>
          <w:lang w:val="en-GB" w:eastAsia="zh-CN"/>
        </w:rPr>
        <w:t xml:space="preserve"> step</w:t>
      </w:r>
      <w:r w:rsidR="0024347C">
        <w:rPr>
          <w:rFonts w:ascii="Arial" w:eastAsiaTheme="minorEastAsia" w:hAnsi="Arial" w:cs="Arial" w:hint="eastAsia"/>
          <w:szCs w:val="20"/>
          <w:lang w:val="en-GB" w:eastAsia="zh-CN"/>
        </w:rPr>
        <w:t xml:space="preserve"> </w:t>
      </w:r>
      <w:r w:rsidR="0024347C" w:rsidRPr="00784E95">
        <w:rPr>
          <w:rFonts w:ascii="Arial" w:eastAsiaTheme="minorEastAsia" w:hAnsi="Arial" w:cs="Arial"/>
          <w:szCs w:val="20"/>
          <w:lang w:val="en-GB" w:eastAsia="zh-CN"/>
        </w:rPr>
        <w:t>autonomously</w:t>
      </w:r>
      <w:r w:rsidR="00AF7934">
        <w:rPr>
          <w:rFonts w:ascii="Arial" w:eastAsiaTheme="minorEastAsia" w:hAnsi="Arial" w:cs="Arial" w:hint="eastAsia"/>
          <w:szCs w:val="20"/>
          <w:lang w:val="en-GB" w:eastAsia="zh-CN"/>
        </w:rPr>
        <w:t xml:space="preserve"> e.g. plus one each time</w:t>
      </w:r>
      <w:r w:rsidR="0024347C">
        <w:rPr>
          <w:rFonts w:ascii="Arial" w:eastAsiaTheme="minorEastAsia" w:hAnsi="Arial" w:cs="Arial" w:hint="eastAsia"/>
          <w:szCs w:val="20"/>
          <w:lang w:val="en-GB" w:eastAsia="zh-CN"/>
        </w:rPr>
        <w:t>)</w:t>
      </w:r>
      <w:r w:rsidR="00F712C5">
        <w:rPr>
          <w:rFonts w:ascii="Arial" w:eastAsiaTheme="minorEastAsia" w:hAnsi="Arial" w:cs="Arial" w:hint="eastAsia"/>
          <w:szCs w:val="20"/>
          <w:lang w:val="en-GB" w:eastAsia="zh-CN"/>
        </w:rPr>
        <w:t xml:space="preserve">. </w:t>
      </w:r>
      <w:r w:rsidR="00F712C5" w:rsidRPr="00F712C5">
        <w:rPr>
          <w:rFonts w:ascii="Arial" w:eastAsiaTheme="minorEastAsia" w:hAnsi="Arial" w:cs="Arial"/>
          <w:szCs w:val="20"/>
          <w:lang w:val="en-GB" w:eastAsia="zh-CN"/>
        </w:rPr>
        <w:t>Similarly</w:t>
      </w:r>
      <w:r w:rsidR="00F712C5">
        <w:rPr>
          <w:rFonts w:ascii="Arial" w:eastAsiaTheme="minorEastAsia" w:hAnsi="Arial" w:cs="Arial" w:hint="eastAsia"/>
          <w:szCs w:val="20"/>
          <w:lang w:val="en-GB" w:eastAsia="zh-CN"/>
        </w:rPr>
        <w:t>, the network also i</w:t>
      </w:r>
      <w:r w:rsidR="00F712C5">
        <w:rPr>
          <w:rFonts w:ascii="Arial" w:eastAsiaTheme="minorEastAsia" w:hAnsi="Arial" w:cs="Arial"/>
          <w:szCs w:val="20"/>
          <w:lang w:val="en-GB" w:eastAsia="zh-CN"/>
        </w:rPr>
        <w:t>ncrement</w:t>
      </w:r>
      <w:r w:rsidR="00F712C5">
        <w:rPr>
          <w:rFonts w:ascii="Arial" w:eastAsiaTheme="minorEastAsia" w:hAnsi="Arial" w:cs="Arial" w:hint="eastAsia"/>
          <w:szCs w:val="20"/>
          <w:lang w:val="en-GB" w:eastAsia="zh-CN"/>
        </w:rPr>
        <w:t xml:space="preserve"> </w:t>
      </w:r>
      <w:proofErr w:type="spellStart"/>
      <w:r w:rsidR="00F712C5">
        <w:rPr>
          <w:rFonts w:ascii="Arial" w:eastAsiaTheme="minorEastAsia" w:hAnsi="Arial" w:cs="Arial" w:hint="eastAsia"/>
          <w:szCs w:val="20"/>
          <w:lang w:val="en-GB" w:eastAsia="zh-CN"/>
        </w:rPr>
        <w:t>sk</w:t>
      </w:r>
      <w:proofErr w:type="spellEnd"/>
      <w:r w:rsidR="00F712C5">
        <w:rPr>
          <w:rFonts w:ascii="Arial" w:eastAsiaTheme="minorEastAsia" w:hAnsi="Arial" w:cs="Arial" w:hint="eastAsia"/>
          <w:szCs w:val="20"/>
          <w:lang w:val="en-GB" w:eastAsia="zh-CN"/>
        </w:rPr>
        <w:t>-counter</w:t>
      </w:r>
      <w:r w:rsidR="00F712C5" w:rsidRPr="00F712C5">
        <w:rPr>
          <w:rFonts w:ascii="Arial" w:eastAsiaTheme="minorEastAsia" w:hAnsi="Arial" w:cs="Arial" w:hint="eastAsia"/>
          <w:szCs w:val="20"/>
          <w:lang w:val="en-GB" w:eastAsia="zh-CN"/>
        </w:rPr>
        <w:t xml:space="preserve"> </w:t>
      </w:r>
      <w:r w:rsidR="00F712C5">
        <w:rPr>
          <w:rFonts w:ascii="Arial" w:eastAsiaTheme="minorEastAsia" w:hAnsi="Arial" w:cs="Arial" w:hint="eastAsia"/>
          <w:szCs w:val="20"/>
          <w:lang w:val="en-GB" w:eastAsia="zh-CN"/>
        </w:rPr>
        <w:t>while each SCG change based on the same rule.</w:t>
      </w:r>
      <w:r w:rsidR="00692F7F">
        <w:rPr>
          <w:rFonts w:ascii="Arial" w:eastAsiaTheme="minorEastAsia" w:hAnsi="Arial" w:cs="Arial" w:hint="eastAsia"/>
          <w:szCs w:val="20"/>
          <w:lang w:val="en-GB" w:eastAsia="zh-CN"/>
        </w:rPr>
        <w:t xml:space="preserve"> </w:t>
      </w:r>
      <w:r w:rsidR="002E7426">
        <w:rPr>
          <w:rFonts w:ascii="Arial" w:eastAsiaTheme="minorEastAsia" w:hAnsi="Arial" w:cs="Arial" w:hint="eastAsia"/>
          <w:szCs w:val="20"/>
          <w:lang w:val="en-GB" w:eastAsia="zh-CN"/>
        </w:rPr>
        <w:t>For Option 2</w:t>
      </w:r>
      <w:r w:rsidR="00692F7F">
        <w:rPr>
          <w:rFonts w:ascii="Arial" w:eastAsiaTheme="minorEastAsia" w:hAnsi="Arial" w:cs="Arial" w:hint="eastAsia"/>
          <w:szCs w:val="20"/>
          <w:lang w:val="en-GB" w:eastAsia="zh-CN"/>
        </w:rPr>
        <w:t xml:space="preserve">, </w:t>
      </w:r>
      <w:r w:rsidR="002E7426">
        <w:rPr>
          <w:rFonts w:ascii="Arial" w:eastAsiaTheme="minorEastAsia" w:hAnsi="Arial" w:cs="Arial" w:hint="eastAsia"/>
          <w:szCs w:val="20"/>
          <w:lang w:val="en-GB" w:eastAsia="zh-CN"/>
        </w:rPr>
        <w:t>the</w:t>
      </w:r>
      <w:r w:rsidR="006A4B20" w:rsidRPr="006A4B20">
        <w:rPr>
          <w:rFonts w:ascii="Arial" w:eastAsiaTheme="minorEastAsia" w:hAnsi="Arial" w:cs="Arial"/>
          <w:szCs w:val="20"/>
          <w:lang w:val="en-GB" w:eastAsia="zh-CN"/>
        </w:rPr>
        <w:t xml:space="preserve"> </w:t>
      </w:r>
      <w:r w:rsidR="002E7426">
        <w:rPr>
          <w:rFonts w:ascii="Arial" w:eastAsiaTheme="minorEastAsia" w:hAnsi="Arial" w:cs="Arial" w:hint="eastAsia"/>
          <w:szCs w:val="20"/>
          <w:lang w:val="en-GB" w:eastAsia="zh-CN"/>
        </w:rPr>
        <w:t>key</w:t>
      </w:r>
      <w:r w:rsidR="006A4B20" w:rsidRPr="006A4B20">
        <w:rPr>
          <w:rFonts w:ascii="Arial" w:eastAsiaTheme="minorEastAsia" w:hAnsi="Arial" w:cs="Arial"/>
          <w:szCs w:val="20"/>
          <w:lang w:val="en-GB" w:eastAsia="zh-CN"/>
        </w:rPr>
        <w:t xml:space="preserve"> question is</w:t>
      </w:r>
      <w:r w:rsidR="006A4B20">
        <w:rPr>
          <w:rFonts w:ascii="Arial" w:eastAsiaTheme="minorEastAsia" w:hAnsi="Arial" w:cs="Arial" w:hint="eastAsia"/>
          <w:szCs w:val="20"/>
          <w:lang w:val="en-GB" w:eastAsia="zh-CN"/>
        </w:rPr>
        <w:t xml:space="preserve"> the </w:t>
      </w:r>
      <w:proofErr w:type="spellStart"/>
      <w:r w:rsidR="006A4B20">
        <w:rPr>
          <w:rFonts w:ascii="Arial" w:eastAsiaTheme="minorEastAsia" w:hAnsi="Arial" w:cs="Arial" w:hint="eastAsia"/>
          <w:szCs w:val="20"/>
          <w:lang w:val="en-GB" w:eastAsia="zh-CN"/>
        </w:rPr>
        <w:t>sk</w:t>
      </w:r>
      <w:proofErr w:type="spellEnd"/>
      <w:r w:rsidR="006A4B20">
        <w:rPr>
          <w:rFonts w:ascii="Arial" w:eastAsiaTheme="minorEastAsia" w:hAnsi="Arial" w:cs="Arial" w:hint="eastAsia"/>
          <w:szCs w:val="20"/>
          <w:lang w:val="en-GB" w:eastAsia="zh-CN"/>
        </w:rPr>
        <w:t xml:space="preserve">-counter may not be </w:t>
      </w:r>
      <w:r w:rsidR="006A4B20" w:rsidRPr="006A4B20">
        <w:rPr>
          <w:rFonts w:ascii="Arial" w:eastAsiaTheme="minorEastAsia" w:hAnsi="Arial" w:cs="Arial"/>
          <w:szCs w:val="20"/>
          <w:lang w:val="en-GB" w:eastAsia="zh-CN"/>
        </w:rPr>
        <w:t>incrementally</w:t>
      </w:r>
      <w:r w:rsidR="00AF7934">
        <w:rPr>
          <w:rFonts w:ascii="Arial" w:eastAsiaTheme="minorEastAsia" w:hAnsi="Arial" w:cs="Arial" w:hint="eastAsia"/>
          <w:szCs w:val="20"/>
          <w:lang w:val="en-GB" w:eastAsia="zh-CN"/>
        </w:rPr>
        <w:t xml:space="preserve"> no matter which SCG the UE selective to access</w:t>
      </w:r>
      <w:r w:rsidR="006A4B20">
        <w:rPr>
          <w:rFonts w:ascii="Arial" w:eastAsiaTheme="minorEastAsia" w:hAnsi="Arial" w:cs="Arial" w:hint="eastAsia"/>
          <w:szCs w:val="20"/>
          <w:lang w:val="en-GB" w:eastAsia="zh-CN"/>
        </w:rPr>
        <w:t xml:space="preserve"> which needs to be further checked with SA3 whether it is allowed or not. For option3, more </w:t>
      </w:r>
      <w:r w:rsidR="006A4B20" w:rsidRPr="006A4B20">
        <w:rPr>
          <w:rFonts w:ascii="Arial" w:eastAsiaTheme="minorEastAsia" w:hAnsi="Arial" w:cs="Arial"/>
          <w:szCs w:val="20"/>
          <w:lang w:val="en-GB" w:eastAsia="zh-CN"/>
        </w:rPr>
        <w:t>complexity</w:t>
      </w:r>
      <w:r w:rsidR="006A4B20">
        <w:rPr>
          <w:rFonts w:ascii="Arial" w:eastAsiaTheme="minorEastAsia" w:hAnsi="Arial" w:cs="Arial" w:hint="eastAsia"/>
          <w:szCs w:val="20"/>
          <w:lang w:val="en-GB" w:eastAsia="zh-CN"/>
        </w:rPr>
        <w:t xml:space="preserve"> and spec impacts will be introduced which is not </w:t>
      </w:r>
      <w:r w:rsidR="006A4B20" w:rsidRPr="006A4B20">
        <w:rPr>
          <w:rFonts w:ascii="Arial" w:eastAsiaTheme="minorEastAsia" w:hAnsi="Arial" w:cs="Arial"/>
          <w:szCs w:val="20"/>
          <w:lang w:val="en-GB" w:eastAsia="zh-CN"/>
        </w:rPr>
        <w:t>what we expected</w:t>
      </w:r>
      <w:r w:rsidR="006A4B20">
        <w:rPr>
          <w:rFonts w:ascii="Arial" w:eastAsiaTheme="minorEastAsia" w:hAnsi="Arial" w:cs="Arial" w:hint="eastAsia"/>
          <w:szCs w:val="20"/>
          <w:lang w:val="en-GB" w:eastAsia="zh-CN"/>
        </w:rPr>
        <w:t>.</w:t>
      </w:r>
      <w:r w:rsidR="005355A4">
        <w:rPr>
          <w:rFonts w:ascii="Arial" w:eastAsiaTheme="minorEastAsia" w:hAnsi="Arial" w:cs="Arial" w:hint="eastAsia"/>
          <w:szCs w:val="20"/>
          <w:lang w:val="en-GB" w:eastAsia="zh-CN"/>
        </w:rPr>
        <w:t xml:space="preserve"> Therefore, we prefer Option 1.</w:t>
      </w:r>
    </w:p>
    <w:p w:rsidR="005355A4" w:rsidRDefault="005355A4" w:rsidP="00F738E5">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CE5657">
        <w:rPr>
          <w:rFonts w:ascii="Arial" w:eastAsiaTheme="minorEastAsia" w:hAnsi="Arial" w:cs="Arial" w:hint="eastAsia"/>
          <w:b/>
          <w:szCs w:val="20"/>
          <w:lang w:val="en-GB" w:eastAsia="zh-CN"/>
        </w:rPr>
        <w:t>5</w:t>
      </w:r>
      <w:r>
        <w:rPr>
          <w:rFonts w:ascii="Arial" w:eastAsiaTheme="minorEastAsia" w:hAnsi="Arial" w:cs="Arial" w:hint="eastAsia"/>
          <w:b/>
          <w:szCs w:val="20"/>
          <w:lang w:val="en-GB" w:eastAsia="zh-CN"/>
        </w:rPr>
        <w:t xml:space="preserve">: </w:t>
      </w:r>
      <w:r w:rsidR="00F738E5">
        <w:rPr>
          <w:rFonts w:ascii="Arial" w:eastAsiaTheme="minorEastAsia" w:hAnsi="Arial" w:cs="Arial" w:hint="eastAsia"/>
          <w:b/>
          <w:szCs w:val="20"/>
          <w:lang w:val="en-GB" w:eastAsia="zh-CN"/>
        </w:rPr>
        <w:t xml:space="preserve">For </w:t>
      </w:r>
      <w:r w:rsidRPr="005355A4">
        <w:rPr>
          <w:rFonts w:ascii="Arial" w:eastAsiaTheme="minorEastAsia" w:hAnsi="Arial" w:cs="Arial"/>
          <w:b/>
          <w:szCs w:val="20"/>
          <w:lang w:val="en-GB" w:eastAsia="zh-CN"/>
        </w:rPr>
        <w:t>security key update</w:t>
      </w:r>
      <w:r w:rsidR="00F738E5">
        <w:rPr>
          <w:rFonts w:ascii="Arial" w:eastAsiaTheme="minorEastAsia" w:hAnsi="Arial" w:cs="Arial" w:hint="eastAsia"/>
          <w:b/>
          <w:szCs w:val="20"/>
          <w:lang w:val="en-GB" w:eastAsia="zh-CN"/>
        </w:rPr>
        <w:t xml:space="preserve">, </w:t>
      </w:r>
      <w:r w:rsidRPr="005355A4">
        <w:rPr>
          <w:rFonts w:ascii="Arial" w:eastAsiaTheme="minorEastAsia" w:hAnsi="Arial" w:cs="Arial" w:hint="eastAsia"/>
          <w:b/>
          <w:szCs w:val="20"/>
          <w:lang w:val="en-GB" w:eastAsia="zh-CN"/>
        </w:rPr>
        <w:t xml:space="preserve">NW provides a </w:t>
      </w:r>
      <w:r w:rsidR="00F738E5">
        <w:rPr>
          <w:rFonts w:ascii="Arial" w:eastAsiaTheme="minorEastAsia" w:hAnsi="Arial" w:cs="Arial" w:hint="eastAsia"/>
          <w:b/>
          <w:szCs w:val="20"/>
          <w:lang w:val="en-GB" w:eastAsia="zh-CN"/>
        </w:rPr>
        <w:t>common</w:t>
      </w:r>
      <w:r w:rsidRPr="005355A4">
        <w:rPr>
          <w:rFonts w:ascii="Arial" w:eastAsiaTheme="minorEastAsia" w:hAnsi="Arial" w:cs="Arial" w:hint="eastAsia"/>
          <w:b/>
          <w:szCs w:val="20"/>
          <w:lang w:val="en-GB" w:eastAsia="zh-CN"/>
        </w:rPr>
        <w:t xml:space="preserve"> </w:t>
      </w:r>
      <w:proofErr w:type="spellStart"/>
      <w:r w:rsidRPr="005355A4">
        <w:rPr>
          <w:rFonts w:ascii="Arial" w:eastAsiaTheme="minorEastAsia" w:hAnsi="Arial" w:cs="Arial" w:hint="eastAsia"/>
          <w:b/>
          <w:szCs w:val="20"/>
          <w:lang w:val="en-GB" w:eastAsia="zh-CN"/>
        </w:rPr>
        <w:t>sk</w:t>
      </w:r>
      <w:proofErr w:type="spellEnd"/>
      <w:r w:rsidRPr="005355A4">
        <w:rPr>
          <w:rFonts w:ascii="Arial" w:eastAsiaTheme="minorEastAsia" w:hAnsi="Arial" w:cs="Arial" w:hint="eastAsia"/>
          <w:b/>
          <w:szCs w:val="20"/>
          <w:lang w:val="en-GB" w:eastAsia="zh-CN"/>
        </w:rPr>
        <w:t xml:space="preserve">-counter for all candidate target SCGs to UE, the </w:t>
      </w:r>
      <w:proofErr w:type="spellStart"/>
      <w:r w:rsidRPr="005355A4">
        <w:rPr>
          <w:rFonts w:ascii="Arial" w:eastAsiaTheme="minorEastAsia" w:hAnsi="Arial" w:cs="Arial" w:hint="eastAsia"/>
          <w:b/>
          <w:szCs w:val="20"/>
          <w:lang w:val="en-GB" w:eastAsia="zh-CN"/>
        </w:rPr>
        <w:t>sk</w:t>
      </w:r>
      <w:proofErr w:type="spellEnd"/>
      <w:r w:rsidRPr="005355A4">
        <w:rPr>
          <w:rFonts w:ascii="Arial" w:eastAsiaTheme="minorEastAsia" w:hAnsi="Arial" w:cs="Arial" w:hint="eastAsia"/>
          <w:b/>
          <w:szCs w:val="20"/>
          <w:lang w:val="en-GB" w:eastAsia="zh-CN"/>
        </w:rPr>
        <w:t>-counter will be i</w:t>
      </w:r>
      <w:r w:rsidRPr="005355A4">
        <w:rPr>
          <w:rFonts w:ascii="Arial" w:eastAsiaTheme="minorEastAsia" w:hAnsi="Arial" w:cs="Arial"/>
          <w:b/>
          <w:szCs w:val="20"/>
          <w:lang w:val="en-GB" w:eastAsia="zh-CN"/>
        </w:rPr>
        <w:t>ncremented</w:t>
      </w:r>
      <w:r w:rsidR="00F738E5">
        <w:rPr>
          <w:rFonts w:ascii="Arial" w:eastAsiaTheme="minorEastAsia" w:hAnsi="Arial" w:cs="Arial" w:hint="eastAsia"/>
          <w:b/>
          <w:szCs w:val="20"/>
          <w:lang w:val="en-GB" w:eastAsia="zh-CN"/>
        </w:rPr>
        <w:t xml:space="preserve"> after each SCG change.</w:t>
      </w:r>
    </w:p>
    <w:p w:rsidR="007C6BF8" w:rsidRDefault="00382D9F">
      <w:pPr>
        <w:pStyle w:val="20"/>
        <w:rPr>
          <w:rFonts w:eastAsiaTheme="minorEastAsia"/>
        </w:rPr>
      </w:pPr>
      <w:r>
        <w:rPr>
          <w:rFonts w:eastAsiaTheme="minorEastAsia" w:hint="eastAsia"/>
        </w:rPr>
        <w:t xml:space="preserve">Configuration </w:t>
      </w:r>
      <w:r>
        <w:rPr>
          <w:rFonts w:hint="eastAsia"/>
        </w:rPr>
        <w:t xml:space="preserve">for </w:t>
      </w:r>
      <w:r>
        <w:t>selective activation of cell groups</w:t>
      </w:r>
    </w:p>
    <w:p w:rsidR="007C6BF8" w:rsidRDefault="00382D9F">
      <w:pPr>
        <w:pStyle w:val="3"/>
        <w:rPr>
          <w:sz w:val="20"/>
          <w:szCs w:val="20"/>
        </w:rPr>
      </w:pPr>
      <w:r>
        <w:rPr>
          <w:sz w:val="20"/>
          <w:szCs w:val="20"/>
        </w:rPr>
        <w:t>D</w:t>
      </w:r>
      <w:r>
        <w:rPr>
          <w:rFonts w:hint="eastAsia"/>
          <w:sz w:val="20"/>
          <w:szCs w:val="20"/>
        </w:rPr>
        <w:t>elta configuration</w:t>
      </w:r>
      <w:r>
        <w:rPr>
          <w:sz w:val="20"/>
          <w:szCs w:val="20"/>
        </w:rPr>
        <w:t xml:space="preserve"> </w:t>
      </w:r>
    </w:p>
    <w:p w:rsidR="00415B5F" w:rsidRDefault="00D0333A" w:rsidP="00D0333A">
      <w:pPr>
        <w:pStyle w:val="a0"/>
        <w:rPr>
          <w:rFonts w:ascii="Arial" w:eastAsiaTheme="minorEastAsia" w:hAnsi="Arial" w:cs="Arial"/>
          <w:szCs w:val="20"/>
          <w:lang w:val="en-GB" w:eastAsia="zh-CN"/>
        </w:rPr>
      </w:pPr>
      <w:r w:rsidRPr="00D528F7">
        <w:rPr>
          <w:rFonts w:ascii="Arial" w:eastAsiaTheme="minorEastAsia" w:hAnsi="Arial" w:cs="Arial" w:hint="eastAsia"/>
          <w:szCs w:val="20"/>
          <w:lang w:val="en-GB" w:eastAsia="zh-CN"/>
        </w:rPr>
        <w:t>In</w:t>
      </w:r>
      <w:r w:rsidRPr="00D528F7">
        <w:rPr>
          <w:rFonts w:ascii="Arial" w:eastAsiaTheme="minorEastAsia" w:hAnsi="Arial" w:cs="Arial"/>
          <w:szCs w:val="20"/>
          <w:lang w:val="en-GB" w:eastAsia="zh-CN"/>
        </w:rPr>
        <w:t xml:space="preserve"> last meeting,</w:t>
      </w:r>
      <w:r>
        <w:rPr>
          <w:rFonts w:ascii="Arial" w:eastAsiaTheme="minorEastAsia" w:hAnsi="Arial" w:cs="Arial"/>
          <w:szCs w:val="20"/>
          <w:lang w:val="en-GB" w:eastAsia="zh-CN"/>
        </w:rPr>
        <w:t xml:space="preserve"> delta configuration related issue was discussed and concluded that </w:t>
      </w:r>
      <w:r w:rsidRPr="00D528F7">
        <w:rPr>
          <w:rFonts w:ascii="Arial" w:eastAsiaTheme="minorEastAsia" w:hAnsi="Arial" w:cs="Arial"/>
          <w:szCs w:val="20"/>
          <w:lang w:val="en-GB" w:eastAsia="zh-CN"/>
        </w:rPr>
        <w:t>we aim to support delta configuration, i.e. that there need to be a known reference.</w:t>
      </w:r>
      <w:r>
        <w:rPr>
          <w:rFonts w:ascii="Arial" w:eastAsiaTheme="minorEastAsia" w:hAnsi="Arial" w:cs="Arial"/>
          <w:szCs w:val="20"/>
          <w:lang w:val="en-GB" w:eastAsia="zh-CN"/>
        </w:rPr>
        <w:t xml:space="preserve"> </w:t>
      </w:r>
    </w:p>
    <w:tbl>
      <w:tblPr>
        <w:tblStyle w:val="a7"/>
        <w:tblW w:w="0" w:type="auto"/>
        <w:tblLook w:val="04A0" w:firstRow="1" w:lastRow="0" w:firstColumn="1" w:lastColumn="0" w:noHBand="0" w:noVBand="1"/>
      </w:tblPr>
      <w:tblGrid>
        <w:gridCol w:w="9286"/>
      </w:tblGrid>
      <w:tr w:rsidR="00415B5F" w:rsidTr="00415B5F">
        <w:tc>
          <w:tcPr>
            <w:tcW w:w="9286" w:type="dxa"/>
          </w:tcPr>
          <w:p w:rsidR="00415B5F" w:rsidRPr="00415B5F" w:rsidRDefault="00415B5F" w:rsidP="00D0333A">
            <w:pPr>
              <w:pStyle w:val="Agreement"/>
            </w:pPr>
            <w:r>
              <w:t xml:space="preserve">Confirm that we aim to support delta configuration, i.e. that there need to be a known reference.  </w:t>
            </w:r>
          </w:p>
        </w:tc>
      </w:tr>
    </w:tbl>
    <w:p w:rsidR="00D0333A" w:rsidRDefault="00D0333A" w:rsidP="00415B5F">
      <w:pPr>
        <w:pStyle w:val="a0"/>
        <w:spacing w:before="240"/>
        <w:rPr>
          <w:rFonts w:ascii="Arial" w:eastAsiaTheme="minorEastAsia" w:hAnsi="Arial" w:cs="Arial"/>
          <w:szCs w:val="20"/>
          <w:lang w:val="en-GB" w:eastAsia="zh-CN"/>
        </w:rPr>
      </w:pPr>
      <w:r>
        <w:rPr>
          <w:rFonts w:ascii="Arial" w:eastAsiaTheme="minorEastAsia" w:hAnsi="Arial" w:cs="Arial"/>
          <w:szCs w:val="20"/>
          <w:lang w:val="en-GB" w:eastAsia="zh-CN"/>
        </w:rPr>
        <w:t xml:space="preserve">However, how to </w:t>
      </w:r>
      <w:r w:rsidRPr="00190014">
        <w:rPr>
          <w:rFonts w:ascii="Arial" w:eastAsiaTheme="minorEastAsia" w:hAnsi="Arial" w:cs="Arial"/>
          <w:szCs w:val="20"/>
          <w:lang w:val="en-GB" w:eastAsia="zh-CN"/>
        </w:rPr>
        <w:t xml:space="preserve">determine </w:t>
      </w:r>
      <w:r>
        <w:rPr>
          <w:rFonts w:ascii="Arial" w:eastAsiaTheme="minorEastAsia" w:hAnsi="Arial" w:cs="Arial"/>
          <w:szCs w:val="20"/>
          <w:lang w:val="en-GB" w:eastAsia="zh-CN"/>
        </w:rPr>
        <w:t>the known reference configuration has n</w:t>
      </w:r>
      <w:r w:rsidRPr="00AD5C66">
        <w:rPr>
          <w:rFonts w:ascii="Arial" w:eastAsiaTheme="minorEastAsia" w:hAnsi="Arial" w:cs="Arial"/>
          <w:szCs w:val="20"/>
          <w:lang w:val="en-GB" w:eastAsia="zh-CN"/>
        </w:rPr>
        <w:t>ot decided yet</w:t>
      </w:r>
      <w:r>
        <w:rPr>
          <w:rFonts w:ascii="Arial" w:eastAsiaTheme="minorEastAsia" w:hAnsi="Arial" w:cs="Arial"/>
          <w:szCs w:val="20"/>
          <w:lang w:val="en-GB" w:eastAsia="zh-CN"/>
        </w:rPr>
        <w:t xml:space="preserve">. </w:t>
      </w:r>
      <w:r w:rsidRPr="00721C45">
        <w:rPr>
          <w:rFonts w:ascii="Arial" w:eastAsiaTheme="minorEastAsia" w:hAnsi="Arial" w:cs="Arial"/>
          <w:szCs w:val="20"/>
          <w:lang w:val="en-GB" w:eastAsia="zh-CN"/>
        </w:rPr>
        <w:t xml:space="preserve">Obviously, the reference configuration </w:t>
      </w:r>
      <w:r>
        <w:rPr>
          <w:rFonts w:ascii="Arial" w:eastAsiaTheme="minorEastAsia" w:hAnsi="Arial" w:cs="Arial"/>
          <w:szCs w:val="20"/>
          <w:lang w:val="en-GB" w:eastAsia="zh-CN"/>
        </w:rPr>
        <w:t>should be</w:t>
      </w:r>
      <w:r w:rsidRPr="00721C45">
        <w:rPr>
          <w:rFonts w:ascii="Arial" w:eastAsiaTheme="minorEastAsia" w:hAnsi="Arial" w:cs="Arial"/>
          <w:szCs w:val="20"/>
          <w:lang w:val="en-GB" w:eastAsia="zh-CN"/>
        </w:rPr>
        <w:t xml:space="preserve"> determined </w:t>
      </w:r>
      <w:r>
        <w:rPr>
          <w:rFonts w:ascii="Arial" w:eastAsiaTheme="minorEastAsia" w:hAnsi="Arial" w:cs="Arial"/>
          <w:szCs w:val="20"/>
          <w:lang w:val="en-GB" w:eastAsia="zh-CN"/>
        </w:rPr>
        <w:t xml:space="preserve">and configured </w:t>
      </w:r>
      <w:r w:rsidRPr="00721C45">
        <w:rPr>
          <w:rFonts w:ascii="Arial" w:eastAsiaTheme="minorEastAsia" w:hAnsi="Arial" w:cs="Arial"/>
          <w:szCs w:val="20"/>
          <w:lang w:val="en-GB" w:eastAsia="zh-CN"/>
        </w:rPr>
        <w:t>by the network</w:t>
      </w:r>
      <w:r>
        <w:rPr>
          <w:rFonts w:ascii="Arial" w:eastAsiaTheme="minorEastAsia" w:hAnsi="Arial" w:cs="Arial"/>
          <w:szCs w:val="20"/>
          <w:lang w:val="en-GB" w:eastAsia="zh-CN"/>
        </w:rPr>
        <w:t>. The network can configure the reference configuration i</w:t>
      </w:r>
      <w:r w:rsidRPr="00421C6F">
        <w:rPr>
          <w:rFonts w:ascii="Arial" w:eastAsiaTheme="minorEastAsia" w:hAnsi="Arial" w:cs="Arial"/>
          <w:szCs w:val="20"/>
          <w:lang w:val="en-GB" w:eastAsia="zh-CN"/>
        </w:rPr>
        <w:t>ndependent of</w:t>
      </w:r>
      <w:r>
        <w:rPr>
          <w:rFonts w:ascii="Arial" w:eastAsiaTheme="minorEastAsia" w:hAnsi="Arial" w:cs="Arial"/>
          <w:szCs w:val="20"/>
          <w:lang w:val="en-GB" w:eastAsia="zh-CN"/>
        </w:rPr>
        <w:t xml:space="preserve"> the candidate SCG configurations, all the candidate SCG configurations are </w:t>
      </w:r>
      <w:r w:rsidR="00AF7934">
        <w:rPr>
          <w:rFonts w:ascii="Arial" w:eastAsiaTheme="minorEastAsia" w:hAnsi="Arial" w:cs="Arial" w:hint="eastAsia"/>
          <w:szCs w:val="20"/>
          <w:lang w:val="en-GB" w:eastAsia="zh-CN"/>
        </w:rPr>
        <w:t xml:space="preserve">configured based on the </w:t>
      </w:r>
      <w:r>
        <w:rPr>
          <w:rFonts w:ascii="Arial" w:eastAsiaTheme="minorEastAsia" w:hAnsi="Arial" w:cs="Arial"/>
          <w:szCs w:val="20"/>
          <w:lang w:val="en-GB" w:eastAsia="zh-CN"/>
        </w:rPr>
        <w:t>reference configuration</w:t>
      </w:r>
      <w:r w:rsidR="00AF7934">
        <w:rPr>
          <w:rFonts w:ascii="Arial" w:eastAsiaTheme="minorEastAsia" w:hAnsi="Arial" w:cs="Arial" w:hint="eastAsia"/>
          <w:szCs w:val="20"/>
          <w:lang w:val="en-GB" w:eastAsia="zh-CN"/>
        </w:rPr>
        <w:t xml:space="preserve"> following the delta </w:t>
      </w:r>
      <w:r w:rsidR="00AF7934">
        <w:rPr>
          <w:rFonts w:ascii="Arial" w:eastAsiaTheme="minorEastAsia" w:hAnsi="Arial" w:cs="Arial"/>
          <w:szCs w:val="20"/>
          <w:lang w:val="en-GB" w:eastAsia="zh-CN"/>
        </w:rPr>
        <w:t>configuration</w:t>
      </w:r>
      <w:r w:rsidR="00AF7934">
        <w:rPr>
          <w:rFonts w:ascii="Arial" w:eastAsiaTheme="minorEastAsia" w:hAnsi="Arial" w:cs="Arial" w:hint="eastAsia"/>
          <w:szCs w:val="20"/>
          <w:lang w:val="en-GB" w:eastAsia="zh-CN"/>
        </w:rPr>
        <w:t xml:space="preserve"> principle</w:t>
      </w:r>
      <w:r>
        <w:rPr>
          <w:rFonts w:ascii="Arial" w:eastAsiaTheme="minorEastAsia" w:hAnsi="Arial" w:cs="Arial"/>
          <w:szCs w:val="20"/>
          <w:lang w:val="en-GB" w:eastAsia="zh-CN"/>
        </w:rPr>
        <w:t>. A</w:t>
      </w:r>
      <w:r w:rsidRPr="009B761E">
        <w:rPr>
          <w:rFonts w:ascii="Arial" w:eastAsiaTheme="minorEastAsia" w:hAnsi="Arial" w:cs="Arial"/>
          <w:szCs w:val="20"/>
          <w:lang w:val="en-GB" w:eastAsia="zh-CN"/>
        </w:rPr>
        <w:t>lternatively</w:t>
      </w:r>
      <w:r>
        <w:rPr>
          <w:rFonts w:ascii="Arial" w:eastAsiaTheme="minorEastAsia" w:hAnsi="Arial" w:cs="Arial"/>
          <w:szCs w:val="20"/>
          <w:lang w:val="en-GB" w:eastAsia="zh-CN"/>
        </w:rPr>
        <w:t xml:space="preserve">, the network also can take one of the candidate SCG configurations as reference configuration, other candidate SCG configurations will be </w:t>
      </w:r>
      <w:r w:rsidR="00AF7934">
        <w:rPr>
          <w:rFonts w:ascii="Arial" w:eastAsiaTheme="minorEastAsia" w:hAnsi="Arial" w:cs="Arial" w:hint="eastAsia"/>
          <w:szCs w:val="20"/>
          <w:lang w:val="en-GB" w:eastAsia="zh-CN"/>
        </w:rPr>
        <w:t>configured</w:t>
      </w:r>
      <w:r>
        <w:rPr>
          <w:rFonts w:ascii="Arial" w:eastAsiaTheme="minorEastAsia" w:hAnsi="Arial" w:cs="Arial"/>
          <w:szCs w:val="20"/>
          <w:lang w:val="en-GB" w:eastAsia="zh-CN"/>
        </w:rPr>
        <w:t xml:space="preserve"> based on the reference </w:t>
      </w:r>
      <w:r w:rsidR="00AF7934">
        <w:rPr>
          <w:rFonts w:ascii="Arial" w:eastAsiaTheme="minorEastAsia" w:hAnsi="Arial" w:cs="Arial" w:hint="eastAsia"/>
          <w:szCs w:val="20"/>
          <w:lang w:val="en-GB" w:eastAsia="zh-CN"/>
        </w:rPr>
        <w:t xml:space="preserve">candidate </w:t>
      </w:r>
      <w:r>
        <w:rPr>
          <w:rFonts w:ascii="Arial" w:eastAsiaTheme="minorEastAsia" w:hAnsi="Arial" w:cs="Arial"/>
          <w:szCs w:val="20"/>
          <w:lang w:val="en-GB" w:eastAsia="zh-CN"/>
        </w:rPr>
        <w:t xml:space="preserve">configuration, for example, </w:t>
      </w:r>
      <w:r>
        <w:rPr>
          <w:rFonts w:ascii="Arial" w:eastAsiaTheme="minorEastAsia" w:hAnsi="Arial" w:cs="Arial" w:hint="eastAsia"/>
          <w:szCs w:val="20"/>
          <w:lang w:val="en-GB" w:eastAsia="zh-CN"/>
        </w:rPr>
        <w:t>t</w:t>
      </w:r>
      <w:r>
        <w:rPr>
          <w:rFonts w:ascii="Arial" w:eastAsiaTheme="minorEastAsia" w:hAnsi="Arial" w:cs="Arial"/>
          <w:szCs w:val="20"/>
          <w:lang w:val="en-GB" w:eastAsia="zh-CN"/>
        </w:rPr>
        <w:t xml:space="preserve">ake the first candidate SCG configuration </w:t>
      </w:r>
      <w:r>
        <w:rPr>
          <w:rFonts w:ascii="Arial" w:eastAsiaTheme="minorEastAsia" w:hAnsi="Arial" w:cs="Arial" w:hint="eastAsia"/>
          <w:szCs w:val="20"/>
          <w:lang w:val="en-GB" w:eastAsia="zh-CN"/>
        </w:rPr>
        <w:t>in</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the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candidate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SCG</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configuration</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list</w:t>
      </w:r>
      <w:r>
        <w:rPr>
          <w:rFonts w:ascii="Arial" w:eastAsiaTheme="minorEastAsia" w:hAnsi="Arial" w:cs="Arial"/>
          <w:szCs w:val="20"/>
          <w:lang w:val="en-GB" w:eastAsia="zh-CN"/>
        </w:rPr>
        <w:t xml:space="preserve"> as reference configuration and indicate it to UE for getting the full configuration of each candidate SCG.</w:t>
      </w:r>
      <w:r w:rsidRPr="00F722C8">
        <w:rPr>
          <w:rFonts w:ascii="Arial" w:eastAsiaTheme="minorEastAsia" w:hAnsi="Arial" w:cs="Arial"/>
          <w:szCs w:val="20"/>
          <w:lang w:val="en-GB" w:eastAsia="zh-CN"/>
        </w:rPr>
        <w:t xml:space="preserve"> The two options are listed below</w:t>
      </w:r>
      <w:r>
        <w:rPr>
          <w:rFonts w:ascii="Arial" w:eastAsiaTheme="minorEastAsia" w:hAnsi="Arial" w:cs="Arial"/>
          <w:szCs w:val="20"/>
          <w:lang w:val="en-GB" w:eastAsia="zh-CN"/>
        </w:rPr>
        <w:t>.</w:t>
      </w:r>
    </w:p>
    <w:p w:rsidR="00D0333A" w:rsidRDefault="00D0333A" w:rsidP="00AF7934">
      <w:pPr>
        <w:pStyle w:val="a0"/>
        <w:numPr>
          <w:ilvl w:val="0"/>
          <w:numId w:val="27"/>
        </w:numPr>
        <w:rPr>
          <w:rFonts w:ascii="Arial" w:eastAsiaTheme="minorEastAsia" w:hAnsi="Arial" w:cs="Arial"/>
          <w:szCs w:val="20"/>
          <w:lang w:val="en-GB" w:eastAsia="zh-CN"/>
        </w:rPr>
      </w:pPr>
      <w:r>
        <w:rPr>
          <w:rFonts w:ascii="Arial" w:eastAsiaTheme="minorEastAsia" w:hAnsi="Arial" w:cs="Arial" w:hint="eastAsia"/>
          <w:szCs w:val="20"/>
          <w:lang w:val="en-GB" w:eastAsia="zh-CN"/>
        </w:rPr>
        <w:t>O</w:t>
      </w:r>
      <w:r>
        <w:rPr>
          <w:rFonts w:ascii="Arial" w:eastAsiaTheme="minorEastAsia" w:hAnsi="Arial" w:cs="Arial"/>
          <w:szCs w:val="20"/>
          <w:lang w:val="en-GB" w:eastAsia="zh-CN"/>
        </w:rPr>
        <w:t>ption1: Network configures a reference configuration i</w:t>
      </w:r>
      <w:r w:rsidRPr="00421C6F">
        <w:rPr>
          <w:rFonts w:ascii="Arial" w:eastAsiaTheme="minorEastAsia" w:hAnsi="Arial" w:cs="Arial"/>
          <w:szCs w:val="20"/>
          <w:lang w:val="en-GB" w:eastAsia="zh-CN"/>
        </w:rPr>
        <w:t>ndependent of</w:t>
      </w:r>
      <w:r>
        <w:rPr>
          <w:rFonts w:ascii="Arial" w:eastAsiaTheme="minorEastAsia" w:hAnsi="Arial" w:cs="Arial"/>
          <w:szCs w:val="20"/>
          <w:lang w:val="en-GB" w:eastAsia="zh-CN"/>
        </w:rPr>
        <w:t xml:space="preserve"> the candidate SCG configurations</w:t>
      </w:r>
      <w:r>
        <w:rPr>
          <w:rFonts w:ascii="Arial" w:eastAsiaTheme="minorEastAsia" w:hAnsi="Arial" w:cs="Arial" w:hint="eastAsia"/>
          <w:szCs w:val="20"/>
          <w:lang w:val="en-GB" w:eastAsia="zh-CN"/>
        </w:rPr>
        <w:t>;</w:t>
      </w:r>
    </w:p>
    <w:p w:rsidR="00D0333A" w:rsidRDefault="00D0333A" w:rsidP="00AF7934">
      <w:pPr>
        <w:pStyle w:val="a0"/>
        <w:numPr>
          <w:ilvl w:val="0"/>
          <w:numId w:val="27"/>
        </w:numPr>
      </w:pPr>
      <w:r>
        <w:rPr>
          <w:rFonts w:ascii="Arial" w:eastAsiaTheme="minorEastAsia" w:hAnsi="Arial" w:cs="Arial" w:hint="eastAsia"/>
          <w:szCs w:val="20"/>
          <w:lang w:val="en-GB" w:eastAsia="zh-CN"/>
        </w:rPr>
        <w:t>O</w:t>
      </w:r>
      <w:r>
        <w:rPr>
          <w:rFonts w:ascii="Arial" w:eastAsiaTheme="minorEastAsia" w:hAnsi="Arial" w:cs="Arial"/>
          <w:szCs w:val="20"/>
          <w:lang w:val="en-GB" w:eastAsia="zh-CN"/>
        </w:rPr>
        <w:t>ption2: Network takes one of the candidate SCG configurations as reference configuration and indicates it to UE</w:t>
      </w:r>
      <w:r>
        <w:rPr>
          <w:rFonts w:ascii="Arial" w:eastAsiaTheme="minorEastAsia" w:hAnsi="Arial" w:cs="Arial" w:hint="eastAsia"/>
          <w:szCs w:val="20"/>
          <w:lang w:val="en-GB" w:eastAsia="zh-CN"/>
        </w:rPr>
        <w:t>.</w:t>
      </w:r>
    </w:p>
    <w:p w:rsidR="008002CF" w:rsidRDefault="00D0333A" w:rsidP="00D0333A">
      <w:pPr>
        <w:pStyle w:val="a0"/>
        <w:rPr>
          <w:rFonts w:ascii="Arial" w:eastAsiaTheme="minorEastAsia" w:hAnsi="Arial" w:cs="Arial"/>
          <w:szCs w:val="20"/>
          <w:lang w:val="en-GB" w:eastAsia="zh-CN"/>
        </w:rPr>
      </w:pPr>
      <w:r w:rsidRPr="000173C9">
        <w:rPr>
          <w:rFonts w:ascii="Arial" w:eastAsiaTheme="minorEastAsia" w:hAnsi="Arial" w:cs="Arial" w:hint="eastAsia"/>
          <w:szCs w:val="20"/>
          <w:lang w:val="en-GB" w:eastAsia="zh-CN"/>
        </w:rPr>
        <w:t>F</w:t>
      </w:r>
      <w:r w:rsidRPr="000173C9">
        <w:rPr>
          <w:rFonts w:ascii="Arial" w:eastAsiaTheme="minorEastAsia" w:hAnsi="Arial" w:cs="Arial"/>
          <w:szCs w:val="20"/>
          <w:lang w:val="en-GB" w:eastAsia="zh-CN"/>
        </w:rPr>
        <w:t>or option 1</w:t>
      </w:r>
      <w:r>
        <w:rPr>
          <w:rFonts w:ascii="Arial" w:eastAsiaTheme="minorEastAsia" w:hAnsi="Arial" w:cs="Arial"/>
          <w:szCs w:val="20"/>
          <w:lang w:val="en-GB" w:eastAsia="zh-CN"/>
        </w:rPr>
        <w:t>, it needs extra signal</w:t>
      </w:r>
      <w:r>
        <w:rPr>
          <w:rFonts w:ascii="Arial" w:eastAsiaTheme="minorEastAsia" w:hAnsi="Arial" w:cs="Arial" w:hint="eastAsia"/>
          <w:szCs w:val="20"/>
          <w:lang w:val="en-GB" w:eastAsia="zh-CN"/>
        </w:rPr>
        <w:t>l</w:t>
      </w:r>
      <w:r>
        <w:rPr>
          <w:rFonts w:ascii="Arial" w:eastAsiaTheme="minorEastAsia" w:hAnsi="Arial" w:cs="Arial"/>
          <w:szCs w:val="20"/>
          <w:lang w:val="en-GB" w:eastAsia="zh-CN"/>
        </w:rPr>
        <w:t xml:space="preserve">ing to send the </w:t>
      </w:r>
      <w:r>
        <w:rPr>
          <w:rFonts w:ascii="Arial" w:eastAsiaTheme="minorEastAsia" w:hAnsi="Arial" w:cs="Arial" w:hint="eastAsia"/>
          <w:szCs w:val="20"/>
          <w:lang w:val="en-GB" w:eastAsia="zh-CN"/>
        </w:rPr>
        <w:t>reference</w:t>
      </w:r>
      <w:r>
        <w:rPr>
          <w:rFonts w:ascii="Arial" w:eastAsiaTheme="minorEastAsia" w:hAnsi="Arial" w:cs="Arial"/>
          <w:szCs w:val="20"/>
          <w:lang w:val="en-GB" w:eastAsia="zh-CN"/>
        </w:rPr>
        <w:t xml:space="preserve"> configuration to UE, the </w:t>
      </w:r>
      <w:r>
        <w:rPr>
          <w:rFonts w:ascii="Arial" w:eastAsiaTheme="minorEastAsia" w:hAnsi="Arial" w:cs="Arial" w:hint="eastAsia"/>
          <w:szCs w:val="20"/>
          <w:lang w:val="en-GB" w:eastAsia="zh-CN"/>
        </w:rPr>
        <w:t>UE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always</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needs</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to</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keep</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the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reference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configuration</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during</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the procedure of selective</w:t>
      </w:r>
      <w:r>
        <w:rPr>
          <w:rFonts w:ascii="Arial" w:eastAsiaTheme="minorEastAsia" w:hAnsi="Arial" w:cs="Arial"/>
          <w:szCs w:val="20"/>
          <w:lang w:val="en-GB" w:eastAsia="zh-CN"/>
        </w:rPr>
        <w:t xml:space="preserve"> activation of SCG, which will introduce extra signalling overhead and UE storage. </w:t>
      </w:r>
      <w:r w:rsidR="004F19C6">
        <w:rPr>
          <w:rFonts w:ascii="Arial" w:eastAsiaTheme="minorEastAsia" w:hAnsi="Arial" w:cs="Arial"/>
          <w:szCs w:val="20"/>
          <w:lang w:val="en-GB" w:eastAsia="zh-CN"/>
        </w:rPr>
        <w:t>B</w:t>
      </w:r>
      <w:r w:rsidR="004F19C6">
        <w:rPr>
          <w:rFonts w:ascii="Arial" w:eastAsiaTheme="minorEastAsia" w:hAnsi="Arial" w:cs="Arial" w:hint="eastAsia"/>
          <w:szCs w:val="20"/>
          <w:lang w:val="en-GB" w:eastAsia="zh-CN"/>
        </w:rPr>
        <w:t xml:space="preserve">ut it </w:t>
      </w:r>
      <w:r w:rsidR="000C1BCF">
        <w:rPr>
          <w:rFonts w:ascii="Arial" w:eastAsiaTheme="minorEastAsia" w:hAnsi="Arial" w:cs="Arial" w:hint="eastAsia"/>
          <w:szCs w:val="20"/>
          <w:lang w:val="en-GB" w:eastAsia="zh-CN"/>
        </w:rPr>
        <w:t xml:space="preserve">is </w:t>
      </w:r>
      <w:r w:rsidR="004F19C6">
        <w:rPr>
          <w:rFonts w:ascii="Arial" w:eastAsiaTheme="minorEastAsia" w:hAnsi="Arial" w:cs="Arial" w:hint="eastAsia"/>
          <w:szCs w:val="20"/>
          <w:lang w:val="en-GB" w:eastAsia="zh-CN"/>
        </w:rPr>
        <w:t xml:space="preserve">independent from the candidate configuration, any </w:t>
      </w:r>
      <w:r w:rsidR="004F19C6">
        <w:rPr>
          <w:rFonts w:ascii="Arial" w:eastAsiaTheme="minorEastAsia" w:hAnsi="Arial" w:cs="Arial"/>
          <w:szCs w:val="20"/>
          <w:lang w:val="en-GB" w:eastAsia="zh-CN"/>
        </w:rPr>
        <w:t>candidate</w:t>
      </w:r>
      <w:r w:rsidR="004F19C6">
        <w:rPr>
          <w:rFonts w:ascii="Arial" w:eastAsiaTheme="minorEastAsia" w:hAnsi="Arial" w:cs="Arial" w:hint="eastAsia"/>
          <w:szCs w:val="20"/>
          <w:lang w:val="en-GB" w:eastAsia="zh-CN"/>
        </w:rPr>
        <w:t xml:space="preserve"> SCG configuration update will not impact other </w:t>
      </w:r>
      <w:r w:rsidR="004F19C6">
        <w:rPr>
          <w:rFonts w:ascii="Arial" w:eastAsiaTheme="minorEastAsia" w:hAnsi="Arial" w:cs="Arial"/>
          <w:szCs w:val="20"/>
          <w:lang w:val="en-GB" w:eastAsia="zh-CN"/>
        </w:rPr>
        <w:t>candidate</w:t>
      </w:r>
      <w:r w:rsidR="004F19C6">
        <w:rPr>
          <w:rFonts w:ascii="Arial" w:eastAsiaTheme="minorEastAsia" w:hAnsi="Arial" w:cs="Arial" w:hint="eastAsia"/>
          <w:szCs w:val="20"/>
          <w:lang w:val="en-GB" w:eastAsia="zh-CN"/>
        </w:rPr>
        <w:t xml:space="preserve"> SCG configuration. </w:t>
      </w:r>
      <w:r>
        <w:rPr>
          <w:rFonts w:ascii="Arial" w:eastAsiaTheme="minorEastAsia" w:hAnsi="Arial" w:cs="Arial"/>
          <w:szCs w:val="20"/>
          <w:lang w:val="en-GB" w:eastAsia="zh-CN"/>
        </w:rPr>
        <w:t xml:space="preserve">For option2, it </w:t>
      </w:r>
      <w:r w:rsidR="004F19C6">
        <w:rPr>
          <w:rFonts w:ascii="Arial" w:eastAsiaTheme="minorEastAsia" w:hAnsi="Arial" w:cs="Arial" w:hint="eastAsia"/>
          <w:szCs w:val="20"/>
          <w:lang w:val="en-GB" w:eastAsia="zh-CN"/>
        </w:rPr>
        <w:t xml:space="preserve">could save the signalling overhead, due to the reference configuration is also one </w:t>
      </w:r>
      <w:r w:rsidR="000C1BCF">
        <w:rPr>
          <w:rFonts w:ascii="Arial" w:eastAsiaTheme="minorEastAsia" w:hAnsi="Arial" w:cs="Arial" w:hint="eastAsia"/>
          <w:szCs w:val="20"/>
          <w:lang w:val="en-GB" w:eastAsia="zh-CN"/>
        </w:rPr>
        <w:t xml:space="preserve">of the </w:t>
      </w:r>
      <w:r w:rsidR="004F19C6">
        <w:rPr>
          <w:rFonts w:ascii="Arial" w:eastAsiaTheme="minorEastAsia" w:hAnsi="Arial" w:cs="Arial" w:hint="eastAsia"/>
          <w:szCs w:val="20"/>
          <w:lang w:val="en-GB" w:eastAsia="zh-CN"/>
        </w:rPr>
        <w:t>candidate configuration</w:t>
      </w:r>
      <w:r w:rsidR="000C1BCF">
        <w:rPr>
          <w:rFonts w:ascii="Arial" w:eastAsiaTheme="minorEastAsia" w:hAnsi="Arial" w:cs="Arial" w:hint="eastAsia"/>
          <w:szCs w:val="20"/>
          <w:lang w:val="en-GB" w:eastAsia="zh-CN"/>
        </w:rPr>
        <w:t>s</w:t>
      </w:r>
      <w:r w:rsidR="004F19C6">
        <w:rPr>
          <w:rFonts w:ascii="Arial" w:eastAsiaTheme="minorEastAsia" w:hAnsi="Arial" w:cs="Arial" w:hint="eastAsia"/>
          <w:szCs w:val="20"/>
          <w:lang w:val="en-GB" w:eastAsia="zh-CN"/>
        </w:rPr>
        <w:t xml:space="preserve">. </w:t>
      </w:r>
      <w:r w:rsidR="00084E90">
        <w:rPr>
          <w:rFonts w:ascii="Arial" w:eastAsiaTheme="minorEastAsia" w:hAnsi="Arial" w:cs="Arial" w:hint="eastAsia"/>
          <w:szCs w:val="20"/>
          <w:lang w:val="en-GB" w:eastAsia="zh-CN"/>
        </w:rPr>
        <w:t xml:space="preserve">But </w:t>
      </w:r>
      <w:r w:rsidR="00CE1938">
        <w:rPr>
          <w:rFonts w:ascii="Arial" w:eastAsiaTheme="minorEastAsia" w:hAnsi="Arial" w:cs="Arial" w:hint="eastAsia"/>
          <w:szCs w:val="20"/>
          <w:lang w:val="en-GB" w:eastAsia="zh-CN"/>
        </w:rPr>
        <w:t>if NW</w:t>
      </w:r>
      <w:bookmarkStart w:id="3" w:name="_GoBack"/>
      <w:bookmarkEnd w:id="3"/>
      <w:r w:rsidR="004F19C6">
        <w:rPr>
          <w:rFonts w:ascii="Arial" w:eastAsiaTheme="minorEastAsia" w:hAnsi="Arial" w:cs="Arial" w:hint="eastAsia"/>
          <w:szCs w:val="20"/>
          <w:lang w:val="en-GB" w:eastAsia="zh-CN"/>
        </w:rPr>
        <w:t xml:space="preserve"> update</w:t>
      </w:r>
      <w:r w:rsidR="00CE1938">
        <w:rPr>
          <w:rFonts w:ascii="Arial" w:eastAsiaTheme="minorEastAsia" w:hAnsi="Arial" w:cs="Arial" w:hint="eastAsia"/>
          <w:szCs w:val="20"/>
          <w:lang w:val="en-GB" w:eastAsia="zh-CN"/>
        </w:rPr>
        <w:t>s</w:t>
      </w:r>
      <w:r w:rsidR="004F19C6">
        <w:rPr>
          <w:rFonts w:ascii="Arial" w:eastAsiaTheme="minorEastAsia" w:hAnsi="Arial" w:cs="Arial" w:hint="eastAsia"/>
          <w:szCs w:val="20"/>
          <w:lang w:val="en-GB" w:eastAsia="zh-CN"/>
        </w:rPr>
        <w:t xml:space="preserve"> the candidate configuration which is specified as reference configuration</w:t>
      </w:r>
      <w:r w:rsidR="00CE1938">
        <w:rPr>
          <w:rFonts w:ascii="Arial" w:eastAsiaTheme="minorEastAsia" w:hAnsi="Arial" w:cs="Arial" w:hint="eastAsia"/>
          <w:szCs w:val="20"/>
          <w:lang w:val="en-GB" w:eastAsia="zh-CN"/>
        </w:rPr>
        <w:t>,</w:t>
      </w:r>
      <w:r w:rsidR="004F19C6">
        <w:rPr>
          <w:rFonts w:ascii="Arial" w:eastAsiaTheme="minorEastAsia" w:hAnsi="Arial" w:cs="Arial" w:hint="eastAsia"/>
          <w:szCs w:val="20"/>
          <w:lang w:val="en-GB" w:eastAsia="zh-CN"/>
        </w:rPr>
        <w:t xml:space="preserve"> other candidate configuration</w:t>
      </w:r>
      <w:r w:rsidR="00CE1938">
        <w:rPr>
          <w:rFonts w:ascii="Arial" w:eastAsiaTheme="minorEastAsia" w:hAnsi="Arial" w:cs="Arial" w:hint="eastAsia"/>
          <w:szCs w:val="20"/>
          <w:lang w:val="en-GB" w:eastAsia="zh-CN"/>
        </w:rPr>
        <w:t xml:space="preserve"> may need to be updated consequently</w:t>
      </w:r>
      <w:r w:rsidR="004F19C6">
        <w:rPr>
          <w:rFonts w:ascii="Arial" w:eastAsiaTheme="minorEastAsia" w:hAnsi="Arial" w:cs="Arial" w:hint="eastAsia"/>
          <w:szCs w:val="20"/>
          <w:lang w:val="en-GB" w:eastAsia="zh-CN"/>
        </w:rPr>
        <w:t xml:space="preserve">. </w:t>
      </w:r>
      <w:r w:rsidR="00CE1938">
        <w:rPr>
          <w:rFonts w:ascii="Arial" w:eastAsiaTheme="minorEastAsia" w:hAnsi="Arial" w:cs="Arial" w:hint="eastAsia"/>
          <w:szCs w:val="20"/>
          <w:lang w:val="en-GB" w:eastAsia="zh-CN"/>
        </w:rPr>
        <w:t>Both options ha</w:t>
      </w:r>
      <w:r w:rsidR="008002CF">
        <w:rPr>
          <w:rFonts w:ascii="Arial" w:eastAsiaTheme="minorEastAsia" w:hAnsi="Arial" w:cs="Arial" w:hint="eastAsia"/>
          <w:szCs w:val="20"/>
          <w:lang w:val="en-GB" w:eastAsia="zh-CN"/>
        </w:rPr>
        <w:t>ve</w:t>
      </w:r>
      <w:r w:rsidR="00CE1938">
        <w:rPr>
          <w:rFonts w:ascii="Arial" w:eastAsiaTheme="minorEastAsia" w:hAnsi="Arial" w:cs="Arial" w:hint="eastAsia"/>
          <w:szCs w:val="20"/>
          <w:lang w:val="en-GB" w:eastAsia="zh-CN"/>
        </w:rPr>
        <w:t xml:space="preserve"> pros and cons, so </w:t>
      </w:r>
      <w:r w:rsidR="004F19C6">
        <w:rPr>
          <w:rFonts w:ascii="Arial" w:eastAsiaTheme="minorEastAsia" w:hAnsi="Arial" w:cs="Arial" w:hint="eastAsia"/>
          <w:szCs w:val="20"/>
          <w:lang w:val="en-GB" w:eastAsia="zh-CN"/>
        </w:rPr>
        <w:t xml:space="preserve">RAN2 should discuss which option is better </w:t>
      </w:r>
      <w:r w:rsidR="008A4FF5">
        <w:rPr>
          <w:rFonts w:ascii="Arial" w:eastAsiaTheme="minorEastAsia" w:hAnsi="Arial" w:cs="Arial" w:hint="eastAsia"/>
          <w:szCs w:val="20"/>
          <w:lang w:val="en-GB" w:eastAsia="zh-CN"/>
        </w:rPr>
        <w:t>and do the down selection</w:t>
      </w:r>
      <w:r w:rsidR="004F19C6">
        <w:rPr>
          <w:rFonts w:ascii="Arial" w:eastAsiaTheme="minorEastAsia" w:hAnsi="Arial" w:cs="Arial" w:hint="eastAsia"/>
          <w:szCs w:val="20"/>
          <w:lang w:val="en-GB" w:eastAsia="zh-CN"/>
        </w:rPr>
        <w:t xml:space="preserve">. </w:t>
      </w:r>
      <w:r w:rsidR="004F19C6" w:rsidDel="004F19C6">
        <w:rPr>
          <w:rFonts w:ascii="Arial" w:eastAsiaTheme="minorEastAsia" w:hAnsi="Arial" w:cs="Arial"/>
          <w:szCs w:val="20"/>
          <w:lang w:val="en-GB" w:eastAsia="zh-CN"/>
        </w:rPr>
        <w:t xml:space="preserve"> </w:t>
      </w:r>
    </w:p>
    <w:p w:rsidR="00D0333A" w:rsidRPr="00040E7E" w:rsidRDefault="00D0333A" w:rsidP="00D0333A">
      <w:pPr>
        <w:pStyle w:val="a0"/>
        <w:rPr>
          <w:rFonts w:ascii="Arial" w:eastAsiaTheme="minorEastAsia" w:hAnsi="Arial" w:cs="Arial"/>
          <w:b/>
          <w:bCs/>
          <w:szCs w:val="20"/>
          <w:lang w:val="en-GB" w:eastAsia="zh-CN"/>
        </w:rPr>
      </w:pPr>
      <w:r w:rsidRPr="00040E7E">
        <w:rPr>
          <w:rFonts w:ascii="Arial" w:eastAsiaTheme="minorEastAsia" w:hAnsi="Arial" w:cs="Arial" w:hint="eastAsia"/>
          <w:b/>
          <w:bCs/>
          <w:szCs w:val="20"/>
          <w:lang w:val="en-GB" w:eastAsia="zh-CN"/>
        </w:rPr>
        <w:t>P</w:t>
      </w:r>
      <w:r w:rsidRPr="00040E7E">
        <w:rPr>
          <w:rFonts w:ascii="Arial" w:eastAsiaTheme="minorEastAsia" w:hAnsi="Arial" w:cs="Arial"/>
          <w:b/>
          <w:bCs/>
          <w:szCs w:val="20"/>
          <w:lang w:val="en-GB" w:eastAsia="zh-CN"/>
        </w:rPr>
        <w:t xml:space="preserve">roposal </w:t>
      </w:r>
      <w:r>
        <w:rPr>
          <w:rFonts w:ascii="Arial" w:eastAsiaTheme="minorEastAsia" w:hAnsi="Arial" w:cs="Arial" w:hint="eastAsia"/>
          <w:b/>
          <w:bCs/>
          <w:szCs w:val="20"/>
          <w:lang w:val="en-GB" w:eastAsia="zh-CN"/>
        </w:rPr>
        <w:t>6</w:t>
      </w:r>
      <w:r w:rsidRPr="00040E7E">
        <w:rPr>
          <w:rFonts w:ascii="Arial" w:eastAsiaTheme="minorEastAsia" w:hAnsi="Arial" w:cs="Arial"/>
          <w:b/>
          <w:bCs/>
          <w:szCs w:val="20"/>
          <w:lang w:val="en-GB" w:eastAsia="zh-CN"/>
        </w:rPr>
        <w:t xml:space="preserve">: </w:t>
      </w:r>
      <w:r w:rsidR="000C1BCF">
        <w:rPr>
          <w:rFonts w:ascii="Arial" w:eastAsiaTheme="minorEastAsia" w:hAnsi="Arial" w:cs="Arial" w:hint="eastAsia"/>
          <w:b/>
          <w:bCs/>
          <w:szCs w:val="20"/>
          <w:lang w:val="en-GB" w:eastAsia="zh-CN"/>
        </w:rPr>
        <w:t>Down select between</w:t>
      </w:r>
      <w:r w:rsidRPr="00040E7E">
        <w:rPr>
          <w:rFonts w:ascii="Arial" w:eastAsiaTheme="minorEastAsia" w:hAnsi="Arial" w:cs="Arial"/>
          <w:b/>
          <w:bCs/>
          <w:szCs w:val="20"/>
          <w:lang w:val="en-GB" w:eastAsia="zh-CN"/>
        </w:rPr>
        <w:t xml:space="preserve"> the following options for reference configuration: </w:t>
      </w:r>
    </w:p>
    <w:p w:rsidR="00D0333A" w:rsidRPr="00040E7E" w:rsidRDefault="00D0333A" w:rsidP="002252FB">
      <w:pPr>
        <w:pStyle w:val="a0"/>
        <w:numPr>
          <w:ilvl w:val="0"/>
          <w:numId w:val="28"/>
        </w:numPr>
        <w:rPr>
          <w:rFonts w:ascii="Arial" w:eastAsiaTheme="minorEastAsia" w:hAnsi="Arial" w:cs="Arial"/>
          <w:b/>
          <w:bCs/>
          <w:szCs w:val="20"/>
          <w:lang w:val="en-GB" w:eastAsia="zh-CN"/>
        </w:rPr>
      </w:pPr>
      <w:r w:rsidRPr="00040E7E">
        <w:rPr>
          <w:rFonts w:ascii="Arial" w:eastAsiaTheme="minorEastAsia" w:hAnsi="Arial" w:cs="Arial" w:hint="eastAsia"/>
          <w:b/>
          <w:bCs/>
          <w:szCs w:val="20"/>
          <w:lang w:val="en-GB" w:eastAsia="zh-CN"/>
        </w:rPr>
        <w:t>O</w:t>
      </w:r>
      <w:r w:rsidRPr="00040E7E">
        <w:rPr>
          <w:rFonts w:ascii="Arial" w:eastAsiaTheme="minorEastAsia" w:hAnsi="Arial" w:cs="Arial"/>
          <w:b/>
          <w:bCs/>
          <w:szCs w:val="20"/>
          <w:lang w:val="en-GB" w:eastAsia="zh-CN"/>
        </w:rPr>
        <w:t>ption1: Network configures a reference configuration independent of the candidate SCG configuration</w:t>
      </w:r>
      <w:r>
        <w:rPr>
          <w:rFonts w:ascii="Arial" w:eastAsiaTheme="minorEastAsia" w:hAnsi="Arial" w:cs="Arial"/>
          <w:b/>
          <w:bCs/>
          <w:szCs w:val="20"/>
          <w:lang w:val="en-GB" w:eastAsia="zh-CN"/>
        </w:rPr>
        <w:t>s</w:t>
      </w:r>
      <w:r w:rsidR="00F50393">
        <w:rPr>
          <w:rFonts w:ascii="Arial" w:eastAsiaTheme="minorEastAsia" w:hAnsi="Arial" w:cs="Arial" w:hint="eastAsia"/>
          <w:b/>
          <w:bCs/>
          <w:szCs w:val="20"/>
          <w:lang w:val="en-GB" w:eastAsia="zh-CN"/>
        </w:rPr>
        <w:t>;</w:t>
      </w:r>
    </w:p>
    <w:p w:rsidR="00D0333A" w:rsidRPr="00040E7E" w:rsidRDefault="00D0333A" w:rsidP="002252FB">
      <w:pPr>
        <w:pStyle w:val="a0"/>
        <w:numPr>
          <w:ilvl w:val="0"/>
          <w:numId w:val="28"/>
        </w:numPr>
        <w:rPr>
          <w:rFonts w:ascii="Arial" w:eastAsiaTheme="minorEastAsia" w:hAnsi="Arial" w:cs="Arial"/>
          <w:b/>
          <w:bCs/>
          <w:szCs w:val="20"/>
          <w:lang w:val="en-GB" w:eastAsia="zh-CN"/>
        </w:rPr>
      </w:pPr>
      <w:r w:rsidRPr="00040E7E">
        <w:rPr>
          <w:rFonts w:ascii="Arial" w:eastAsiaTheme="minorEastAsia" w:hAnsi="Arial" w:cs="Arial" w:hint="eastAsia"/>
          <w:b/>
          <w:bCs/>
          <w:szCs w:val="20"/>
          <w:lang w:val="en-GB" w:eastAsia="zh-CN"/>
        </w:rPr>
        <w:t>O</w:t>
      </w:r>
      <w:r w:rsidRPr="00040E7E">
        <w:rPr>
          <w:rFonts w:ascii="Arial" w:eastAsiaTheme="minorEastAsia" w:hAnsi="Arial" w:cs="Arial"/>
          <w:b/>
          <w:bCs/>
          <w:szCs w:val="20"/>
          <w:lang w:val="en-GB" w:eastAsia="zh-CN"/>
        </w:rPr>
        <w:t>ption2: Network takes one of the candidate SCG configuration</w:t>
      </w:r>
      <w:r>
        <w:rPr>
          <w:rFonts w:ascii="Arial" w:eastAsiaTheme="minorEastAsia" w:hAnsi="Arial" w:cs="Arial"/>
          <w:b/>
          <w:bCs/>
          <w:szCs w:val="20"/>
          <w:lang w:val="en-GB" w:eastAsia="zh-CN"/>
        </w:rPr>
        <w:t>s</w:t>
      </w:r>
      <w:r w:rsidRPr="00040E7E">
        <w:rPr>
          <w:rFonts w:ascii="Arial" w:eastAsiaTheme="minorEastAsia" w:hAnsi="Arial" w:cs="Arial"/>
          <w:b/>
          <w:bCs/>
          <w:szCs w:val="20"/>
          <w:lang w:val="en-GB" w:eastAsia="zh-CN"/>
        </w:rPr>
        <w:t xml:space="preserve"> as reference configuration and indicates it to UE</w:t>
      </w:r>
      <w:r w:rsidR="00F50393">
        <w:rPr>
          <w:rFonts w:ascii="Arial" w:eastAsiaTheme="minorEastAsia" w:hAnsi="Arial" w:cs="Arial" w:hint="eastAsia"/>
          <w:b/>
          <w:bCs/>
          <w:szCs w:val="20"/>
          <w:lang w:val="en-GB" w:eastAsia="zh-CN"/>
        </w:rPr>
        <w:t>.</w:t>
      </w:r>
    </w:p>
    <w:p w:rsidR="007C6BF8" w:rsidRDefault="00382D9F">
      <w:pPr>
        <w:pStyle w:val="3"/>
        <w:rPr>
          <w:sz w:val="20"/>
          <w:szCs w:val="20"/>
        </w:rPr>
      </w:pPr>
      <w:r>
        <w:rPr>
          <w:rFonts w:eastAsiaTheme="minorEastAsia"/>
          <w:sz w:val="20"/>
          <w:szCs w:val="20"/>
          <w:lang w:eastAsia="zh-CN"/>
        </w:rPr>
        <w:t>U</w:t>
      </w:r>
      <w:r>
        <w:rPr>
          <w:rFonts w:eastAsiaTheme="minorEastAsia" w:hint="eastAsia"/>
          <w:sz w:val="20"/>
          <w:szCs w:val="20"/>
          <w:lang w:eastAsia="zh-CN"/>
        </w:rPr>
        <w:t xml:space="preserve">sing initial </w:t>
      </w:r>
      <w:r>
        <w:rPr>
          <w:rFonts w:hint="eastAsia"/>
          <w:sz w:val="20"/>
          <w:szCs w:val="20"/>
        </w:rPr>
        <w:t xml:space="preserve">Source </w:t>
      </w:r>
      <w:proofErr w:type="spellStart"/>
      <w:r>
        <w:rPr>
          <w:rFonts w:eastAsiaTheme="minorEastAsia" w:hint="eastAsia"/>
          <w:sz w:val="20"/>
          <w:szCs w:val="20"/>
          <w:lang w:eastAsia="zh-CN"/>
        </w:rPr>
        <w:t>PSCell</w:t>
      </w:r>
      <w:proofErr w:type="spellEnd"/>
      <w:r>
        <w:rPr>
          <w:rFonts w:hint="eastAsia"/>
          <w:sz w:val="20"/>
          <w:szCs w:val="20"/>
        </w:rPr>
        <w:t xml:space="preserve"> </w:t>
      </w:r>
      <w:r>
        <w:rPr>
          <w:rFonts w:eastAsiaTheme="minorEastAsia" w:hint="eastAsia"/>
          <w:sz w:val="20"/>
          <w:szCs w:val="20"/>
          <w:lang w:eastAsia="zh-CN"/>
        </w:rPr>
        <w:t xml:space="preserve">for </w:t>
      </w:r>
      <w:r>
        <w:rPr>
          <w:rFonts w:eastAsiaTheme="minorEastAsia"/>
          <w:sz w:val="20"/>
          <w:szCs w:val="20"/>
          <w:lang w:eastAsia="zh-CN"/>
        </w:rPr>
        <w:t>subsequent</w:t>
      </w:r>
      <w:r>
        <w:rPr>
          <w:rFonts w:eastAsiaTheme="minorEastAsia" w:hint="eastAsia"/>
          <w:sz w:val="20"/>
          <w:szCs w:val="20"/>
          <w:lang w:eastAsia="zh-CN"/>
        </w:rPr>
        <w:t xml:space="preserve"> SCG change </w:t>
      </w:r>
    </w:p>
    <w:p w:rsidR="001805AD" w:rsidRDefault="001805AD" w:rsidP="001805AD">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legacy CPC, all </w:t>
      </w:r>
      <w:r>
        <w:rPr>
          <w:rFonts w:ascii="Arial" w:eastAsiaTheme="minorEastAsia" w:hAnsi="Arial" w:cs="Arial"/>
          <w:szCs w:val="20"/>
          <w:lang w:val="en-GB" w:eastAsia="zh-CN"/>
        </w:rPr>
        <w:t>configured</w:t>
      </w:r>
      <w:r>
        <w:rPr>
          <w:rFonts w:ascii="Arial" w:eastAsiaTheme="minorEastAsia" w:hAnsi="Arial" w:cs="Arial" w:hint="eastAsia"/>
          <w:szCs w:val="20"/>
          <w:lang w:val="en-GB" w:eastAsia="zh-CN"/>
        </w:rPr>
        <w:t xml:space="preserv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configurations </w:t>
      </w:r>
      <w:r w:rsidR="000452F2">
        <w:rPr>
          <w:rFonts w:ascii="Arial" w:eastAsiaTheme="minorEastAsia" w:hAnsi="Arial" w:cs="Arial" w:hint="eastAsia"/>
          <w:szCs w:val="20"/>
          <w:lang w:val="en-GB" w:eastAsia="zh-CN"/>
        </w:rPr>
        <w:t>and</w:t>
      </w:r>
      <w:r>
        <w:rPr>
          <w:rFonts w:ascii="Arial" w:eastAsiaTheme="minorEastAsia" w:hAnsi="Arial" w:cs="Arial" w:hint="eastAsia"/>
          <w:szCs w:val="20"/>
          <w:lang w:val="en-GB" w:eastAsia="zh-CN"/>
        </w:rPr>
        <w:t xml:space="preserve"> the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configuration will be removed after successful CPC execution. For selective activation of cell groups, one issue is whether the initial source cell can be used for the subsequent SCG change, similar as the configured candidate SCG configurations. Simply using the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for </w:t>
      </w:r>
      <w:r>
        <w:rPr>
          <w:rFonts w:ascii="Arial" w:eastAsiaTheme="minorEastAsia" w:hAnsi="Arial" w:cs="Arial"/>
          <w:szCs w:val="20"/>
          <w:lang w:val="en-GB" w:eastAsia="zh-CN"/>
        </w:rPr>
        <w:t xml:space="preserve">subsequent SCG change </w:t>
      </w:r>
      <w:r>
        <w:rPr>
          <w:rFonts w:ascii="Arial" w:eastAsiaTheme="minorEastAsia" w:hAnsi="Arial" w:cs="Arial" w:hint="eastAsia"/>
          <w:szCs w:val="20"/>
          <w:lang w:val="en-GB" w:eastAsia="zh-CN"/>
        </w:rPr>
        <w:t xml:space="preserve">may be not workable. The reason is that the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may be added by a normal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addition</w:t>
      </w:r>
      <w:r>
        <w:rPr>
          <w:rFonts w:ascii="Arial" w:eastAsiaTheme="minorEastAsia" w:hAnsi="Arial" w:cs="Arial" w:hint="eastAsia"/>
          <w:szCs w:val="20"/>
          <w:lang w:val="en-GB" w:eastAsia="zh-CN"/>
        </w:rPr>
        <w:t>/change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so </w:t>
      </w:r>
      <w:r>
        <w:rPr>
          <w:rFonts w:ascii="Arial" w:eastAsiaTheme="minorEastAsia" w:hAnsi="Arial" w:cs="Arial" w:hint="eastAsia"/>
          <w:szCs w:val="20"/>
          <w:lang w:val="en-GB" w:eastAsia="zh-CN"/>
        </w:rPr>
        <w:lastRenderedPageBreak/>
        <w:t xml:space="preserve">there is no execution condition configured for the source cell. Besides, the source cell configuration is not the delta configuration based on the reference configuration. Therefore, it is not </w:t>
      </w:r>
      <w:r>
        <w:rPr>
          <w:rFonts w:ascii="Arial" w:eastAsiaTheme="minorEastAsia" w:hAnsi="Arial" w:cs="Arial"/>
          <w:szCs w:val="20"/>
          <w:lang w:val="en-GB" w:eastAsia="zh-CN"/>
        </w:rPr>
        <w:t>feasible</w:t>
      </w:r>
      <w:r>
        <w:rPr>
          <w:rFonts w:ascii="Arial" w:eastAsiaTheme="minorEastAsia" w:hAnsi="Arial" w:cs="Arial" w:hint="eastAsia"/>
          <w:szCs w:val="20"/>
          <w:lang w:val="en-GB" w:eastAsia="zh-CN"/>
        </w:rPr>
        <w:t xml:space="preserve"> to use the initial source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for subsequent SCG change if network do not to configure source cell as a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in candidate SCG configuration. </w:t>
      </w:r>
    </w:p>
    <w:p w:rsidR="001805AD" w:rsidRDefault="001805AD" w:rsidP="001805AD">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Considering above, we propose that it is up to network on whether to use the initial source </w:t>
      </w:r>
      <w:r w:rsidR="000452F2">
        <w:rPr>
          <w:rFonts w:ascii="Arial" w:eastAsiaTheme="minorEastAsia" w:hAnsi="Arial" w:cs="Arial" w:hint="eastAsia"/>
          <w:szCs w:val="20"/>
          <w:lang w:val="en-GB" w:eastAsia="zh-CN"/>
        </w:rPr>
        <w:t xml:space="preserve">SCG </w:t>
      </w:r>
      <w:r>
        <w:rPr>
          <w:rFonts w:ascii="Arial" w:eastAsiaTheme="minorEastAsia" w:hAnsi="Arial" w:cs="Arial" w:hint="eastAsia"/>
          <w:szCs w:val="20"/>
          <w:lang w:val="en-GB" w:eastAsia="zh-CN"/>
        </w:rPr>
        <w:t xml:space="preserve">for </w:t>
      </w:r>
      <w:r>
        <w:rPr>
          <w:rFonts w:ascii="Arial" w:eastAsiaTheme="minorEastAsia" w:hAnsi="Arial" w:cs="Arial"/>
          <w:szCs w:val="20"/>
          <w:lang w:val="en-GB" w:eastAsia="zh-CN"/>
        </w:rPr>
        <w:t>subsequent SCG change</w:t>
      </w:r>
      <w:r>
        <w:rPr>
          <w:rFonts w:ascii="Arial" w:eastAsiaTheme="minorEastAsia" w:hAnsi="Arial" w:cs="Arial" w:hint="eastAsia"/>
          <w:szCs w:val="20"/>
          <w:lang w:val="en-GB" w:eastAsia="zh-CN"/>
        </w:rPr>
        <w:t xml:space="preserve">. If the network wants to use the source </w:t>
      </w:r>
      <w:r w:rsidR="000452F2">
        <w:rPr>
          <w:rFonts w:ascii="Arial" w:eastAsiaTheme="minorEastAsia" w:hAnsi="Arial" w:cs="Arial" w:hint="eastAsia"/>
          <w:szCs w:val="20"/>
          <w:lang w:val="en-GB" w:eastAsia="zh-CN"/>
        </w:rPr>
        <w:t xml:space="preserve">SCG </w:t>
      </w:r>
      <w:r>
        <w:rPr>
          <w:rFonts w:ascii="Arial" w:eastAsiaTheme="minorEastAsia" w:hAnsi="Arial" w:cs="Arial" w:hint="eastAsia"/>
          <w:szCs w:val="20"/>
          <w:lang w:val="en-GB" w:eastAsia="zh-CN"/>
        </w:rPr>
        <w:t xml:space="preserve">for subsequent SCG change, the network should configure it as </w:t>
      </w:r>
      <w:r>
        <w:rPr>
          <w:rFonts w:ascii="Arial" w:eastAsiaTheme="minorEastAsia" w:hAnsi="Arial" w:cs="Arial"/>
          <w:szCs w:val="20"/>
          <w:lang w:val="en-GB" w:eastAsia="zh-CN"/>
        </w:rPr>
        <w:t>one of the candidate SCG configurations</w:t>
      </w:r>
      <w:r>
        <w:rPr>
          <w:rFonts w:ascii="Arial" w:eastAsiaTheme="minorEastAsia" w:hAnsi="Arial" w:cs="Arial" w:hint="eastAsia"/>
          <w:szCs w:val="20"/>
          <w:lang w:val="en-GB" w:eastAsia="zh-CN"/>
        </w:rPr>
        <w:t xml:space="preserve">. </w:t>
      </w:r>
    </w:p>
    <w:p w:rsidR="0032235C" w:rsidRDefault="001805AD" w:rsidP="001805AD">
      <w:pPr>
        <w:pStyle w:val="a0"/>
        <w:rPr>
          <w:rFonts w:eastAsiaTheme="minorEastAsia"/>
          <w:b/>
          <w:lang w:eastAsia="zh-CN"/>
        </w:rPr>
      </w:pPr>
      <w:r>
        <w:rPr>
          <w:rFonts w:ascii="Arial" w:eastAsiaTheme="minorEastAsia" w:hAnsi="Arial" w:cs="Arial" w:hint="eastAsia"/>
          <w:b/>
          <w:szCs w:val="20"/>
          <w:lang w:val="en-GB" w:eastAsia="zh-CN"/>
        </w:rPr>
        <w:t xml:space="preserve">Proposal 7: NW configures the source SCG as one of the candidate SCG configurations if the NW wants to use it for subsequent </w:t>
      </w:r>
      <w:r w:rsidR="00D64696">
        <w:rPr>
          <w:rFonts w:ascii="Arial" w:eastAsiaTheme="minorEastAsia" w:hAnsi="Arial" w:cs="Arial" w:hint="eastAsia"/>
          <w:b/>
          <w:szCs w:val="20"/>
          <w:lang w:val="en-GB" w:eastAsia="zh-CN"/>
        </w:rPr>
        <w:t xml:space="preserve">selective </w:t>
      </w:r>
      <w:r>
        <w:rPr>
          <w:rFonts w:ascii="Arial" w:eastAsiaTheme="minorEastAsia" w:hAnsi="Arial" w:cs="Arial" w:hint="eastAsia"/>
          <w:b/>
          <w:szCs w:val="20"/>
          <w:lang w:val="en-GB" w:eastAsia="zh-CN"/>
        </w:rPr>
        <w:t xml:space="preserve">SCG change. </w:t>
      </w:r>
    </w:p>
    <w:p w:rsidR="007C6BF8" w:rsidRDefault="001805AD">
      <w:pPr>
        <w:pStyle w:val="3"/>
        <w:rPr>
          <w:sz w:val="20"/>
          <w:szCs w:val="20"/>
        </w:rPr>
      </w:pPr>
      <w:r>
        <w:rPr>
          <w:rFonts w:eastAsiaTheme="minorEastAsia" w:hint="eastAsia"/>
          <w:sz w:val="20"/>
          <w:szCs w:val="20"/>
          <w:lang w:eastAsia="zh-CN"/>
        </w:rPr>
        <w:t>H</w:t>
      </w:r>
      <w:r>
        <w:rPr>
          <w:rFonts w:eastAsiaTheme="minorEastAsia"/>
          <w:sz w:val="20"/>
          <w:szCs w:val="20"/>
          <w:lang w:eastAsia="zh-CN"/>
        </w:rPr>
        <w:t>ow to keep/release the candidate SCG configurations</w:t>
      </w:r>
    </w:p>
    <w:p w:rsidR="001805AD" w:rsidRDefault="001805AD" w:rsidP="001805AD">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w:t>
      </w:r>
      <w:r w:rsidR="006E04EF">
        <w:rPr>
          <w:rFonts w:ascii="Arial" w:eastAsiaTheme="minorEastAsia" w:hAnsi="Arial" w:cs="Arial" w:hint="eastAsia"/>
          <w:szCs w:val="20"/>
          <w:lang w:val="en-GB" w:eastAsia="zh-CN"/>
        </w:rPr>
        <w:t xml:space="preserve">RAN2#119bis-e </w:t>
      </w:r>
      <w:r>
        <w:rPr>
          <w:rFonts w:ascii="Arial" w:eastAsiaTheme="minorEastAsia" w:hAnsi="Arial" w:cs="Arial" w:hint="eastAsia"/>
          <w:szCs w:val="20"/>
          <w:lang w:val="en-GB" w:eastAsia="zh-CN"/>
        </w:rPr>
        <w:t xml:space="preserve">meeting, </w:t>
      </w:r>
      <w:r w:rsidR="0042260C">
        <w:rPr>
          <w:rFonts w:ascii="Arial" w:eastAsiaTheme="minorEastAsia" w:hAnsi="Arial" w:cs="Arial" w:hint="eastAsia"/>
          <w:szCs w:val="20"/>
          <w:lang w:val="en-GB" w:eastAsia="zh-CN"/>
        </w:rPr>
        <w:t>whether</w:t>
      </w:r>
      <w:r w:rsidR="0042260C">
        <w:rPr>
          <w:rFonts w:ascii="Arial" w:eastAsiaTheme="minorEastAsia" w:hAnsi="Arial" w:cs="Arial"/>
          <w:szCs w:val="20"/>
          <w:lang w:val="en-GB" w:eastAsia="zh-CN"/>
        </w:rPr>
        <w:t xml:space="preserve"> </w:t>
      </w:r>
      <w:r>
        <w:rPr>
          <w:rFonts w:ascii="Arial" w:eastAsiaTheme="minorEastAsia" w:hAnsi="Arial" w:cs="Arial"/>
          <w:szCs w:val="20"/>
          <w:lang w:val="en-GB" w:eastAsia="zh-CN"/>
        </w:rPr>
        <w:t xml:space="preserve">UE keeps all candidate SCG configurations </w:t>
      </w:r>
      <w:r w:rsidRPr="0051136D">
        <w:rPr>
          <w:rFonts w:ascii="Arial" w:eastAsiaTheme="minorEastAsia" w:hAnsi="Arial" w:cs="Arial"/>
          <w:szCs w:val="20"/>
          <w:lang w:val="en-GB" w:eastAsia="zh-CN"/>
        </w:rPr>
        <w:t>or if those are indicated by the network</w:t>
      </w:r>
      <w:r w:rsidRPr="0051136D">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was discussed but is still FFS now. </w:t>
      </w:r>
    </w:p>
    <w:tbl>
      <w:tblPr>
        <w:tblStyle w:val="a7"/>
        <w:tblW w:w="0" w:type="auto"/>
        <w:tblLook w:val="04A0" w:firstRow="1" w:lastRow="0" w:firstColumn="1" w:lastColumn="0" w:noHBand="0" w:noVBand="1"/>
      </w:tblPr>
      <w:tblGrid>
        <w:gridCol w:w="9286"/>
      </w:tblGrid>
      <w:tr w:rsidR="0042260C" w:rsidTr="0042260C">
        <w:tc>
          <w:tcPr>
            <w:tcW w:w="9286" w:type="dxa"/>
          </w:tcPr>
          <w:p w:rsidR="0042260C" w:rsidRDefault="0042260C" w:rsidP="0042260C">
            <w:pPr>
              <w:pStyle w:val="Agreement"/>
            </w:pPr>
            <w:r>
              <w:t>Baseline procedure to</w:t>
            </w:r>
            <w:r w:rsidRPr="00D936CB">
              <w:t xml:space="preserve"> support subsequent </w:t>
            </w:r>
            <w:r>
              <w:t xml:space="preserve">secondary </w:t>
            </w:r>
            <w:r w:rsidRPr="00D936CB">
              <w:t>cell group change</w:t>
            </w:r>
            <w:r>
              <w:t xml:space="preserve"> (</w:t>
            </w:r>
            <w:r w:rsidRPr="0042260C">
              <w:rPr>
                <w:highlight w:val="yellow"/>
              </w:rPr>
              <w:t>FFS if UE keeps all configurations or if those are indicated by the network</w:t>
            </w:r>
            <w:r>
              <w:t xml:space="preserve">, FFS support of nested </w:t>
            </w:r>
            <w:proofErr w:type="spellStart"/>
            <w:r>
              <w:t>configs</w:t>
            </w:r>
            <w:proofErr w:type="spellEnd"/>
            <w:r>
              <w:t>):</w:t>
            </w:r>
          </w:p>
          <w:p w:rsidR="0042260C" w:rsidRPr="00D936CB" w:rsidRDefault="0042260C" w:rsidP="0042260C">
            <w:pPr>
              <w:pStyle w:val="Agreement"/>
              <w:numPr>
                <w:ilvl w:val="0"/>
                <w:numId w:val="0"/>
              </w:numPr>
              <w:ind w:left="1619"/>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rsidR="0042260C" w:rsidRPr="00D936CB" w:rsidRDefault="0042260C" w:rsidP="0042260C">
            <w:pPr>
              <w:pStyle w:val="Agreement"/>
              <w:numPr>
                <w:ilvl w:val="0"/>
                <w:numId w:val="0"/>
              </w:numPr>
              <w:ind w:left="1619"/>
            </w:pPr>
            <w:r w:rsidRPr="00D936CB">
              <w:t>b.</w:t>
            </w:r>
            <w:r w:rsidRPr="00D936CB">
              <w:tab/>
              <w:t xml:space="preserve">Step 2: After finishing the </w:t>
            </w:r>
            <w:proofErr w:type="spellStart"/>
            <w:r w:rsidRPr="00D936CB">
              <w:t>P</w:t>
            </w:r>
            <w:r>
              <w:t>S</w:t>
            </w:r>
            <w:r w:rsidRPr="00D936CB">
              <w:t>Cell</w:t>
            </w:r>
            <w:proofErr w:type="spellEnd"/>
            <w:r w:rsidRPr="00D936CB">
              <w:t xml:space="preserve"> addition or change</w:t>
            </w:r>
            <w:r>
              <w:t xml:space="preserve">, </w:t>
            </w:r>
            <w:r w:rsidRPr="00D936CB">
              <w:t xml:space="preserve">the UE doesn’t release conditional configuration of </w:t>
            </w:r>
            <w:r>
              <w:t xml:space="preserve">other candidate </w:t>
            </w:r>
            <w:proofErr w:type="spellStart"/>
            <w:r>
              <w:t>PSCells</w:t>
            </w:r>
            <w:proofErr w:type="spellEnd"/>
            <w:r>
              <w:t xml:space="preserve"> for subsequent </w:t>
            </w:r>
            <w:r w:rsidRPr="00D936CB">
              <w:t xml:space="preserve">CPC, the UE </w:t>
            </w:r>
            <w:r>
              <w:t>continues</w:t>
            </w:r>
            <w:r w:rsidRPr="00D936CB">
              <w:t xml:space="preserve"> evaluating the execution conditions of </w:t>
            </w:r>
            <w:r>
              <w:t xml:space="preserve">other </w:t>
            </w:r>
            <w:r w:rsidRPr="00D936CB">
              <w:t xml:space="preserve">candidate </w:t>
            </w:r>
            <w:proofErr w:type="spellStart"/>
            <w:r>
              <w:t>PS</w:t>
            </w:r>
            <w:r w:rsidRPr="00D936CB">
              <w:t>cells</w:t>
            </w:r>
            <w:proofErr w:type="spellEnd"/>
            <w:r w:rsidRPr="00D936CB">
              <w:t xml:space="preserve">. </w:t>
            </w:r>
          </w:p>
          <w:p w:rsidR="0042260C" w:rsidRPr="006E04EF" w:rsidRDefault="0042260C" w:rsidP="006E04EF">
            <w:pPr>
              <w:pStyle w:val="Agreement"/>
              <w:numPr>
                <w:ilvl w:val="0"/>
                <w:numId w:val="0"/>
              </w:numPr>
              <w:ind w:left="1619"/>
              <w:rPr>
                <w:rFonts w:eastAsiaTheme="minorEastAsia"/>
                <w:lang w:eastAsia="zh-CN"/>
              </w:rPr>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tc>
      </w:tr>
    </w:tbl>
    <w:p w:rsidR="001805AD" w:rsidRDefault="001805AD" w:rsidP="006E04EF">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We understand </w:t>
      </w:r>
      <w:r>
        <w:rPr>
          <w:rFonts w:ascii="Arial" w:eastAsiaTheme="minorEastAsia" w:hAnsi="Arial" w:cs="Arial"/>
          <w:szCs w:val="20"/>
          <w:lang w:val="en-GB" w:eastAsia="zh-CN"/>
        </w:rPr>
        <w:t xml:space="preserve">it should depend on network to judge whether one candidate SCG configuration should be </w:t>
      </w:r>
      <w:r w:rsidR="00D64696">
        <w:rPr>
          <w:rFonts w:ascii="Arial" w:eastAsiaTheme="minorEastAsia" w:hAnsi="Arial" w:cs="Arial"/>
          <w:szCs w:val="20"/>
          <w:lang w:val="en-GB" w:eastAsia="zh-CN"/>
        </w:rPr>
        <w:t>ke</w:t>
      </w:r>
      <w:r w:rsidR="00D64696">
        <w:rPr>
          <w:rFonts w:ascii="Arial" w:eastAsiaTheme="minorEastAsia" w:hAnsi="Arial" w:cs="Arial" w:hint="eastAsia"/>
          <w:szCs w:val="20"/>
          <w:lang w:val="en-GB" w:eastAsia="zh-CN"/>
        </w:rPr>
        <w:t>pt</w:t>
      </w:r>
      <w:r w:rsidR="00D64696">
        <w:rPr>
          <w:rFonts w:ascii="Arial" w:eastAsiaTheme="minorEastAsia" w:hAnsi="Arial" w:cs="Arial"/>
          <w:szCs w:val="20"/>
          <w:lang w:val="en-GB" w:eastAsia="zh-CN"/>
        </w:rPr>
        <w:t xml:space="preserve"> </w:t>
      </w:r>
      <w:r>
        <w:rPr>
          <w:rFonts w:ascii="Arial" w:eastAsiaTheme="minorEastAsia" w:hAnsi="Arial" w:cs="Arial"/>
          <w:szCs w:val="20"/>
          <w:lang w:val="en-GB" w:eastAsia="zh-CN"/>
        </w:rPr>
        <w:t xml:space="preserve">or released based on the RRM measurement results or </w:t>
      </w:r>
      <w:r>
        <w:rPr>
          <w:rFonts w:ascii="Arial" w:eastAsiaTheme="minorEastAsia" w:hAnsi="Arial" w:cs="Arial" w:hint="eastAsia"/>
          <w:szCs w:val="20"/>
          <w:lang w:val="en-GB" w:eastAsia="zh-CN"/>
        </w:rPr>
        <w:t>based on some</w:t>
      </w:r>
      <w:r>
        <w:t xml:space="preserve"> </w:t>
      </w:r>
      <w:r>
        <w:rPr>
          <w:rFonts w:ascii="Arial" w:eastAsiaTheme="minorEastAsia" w:hAnsi="Arial" w:cs="Arial"/>
          <w:szCs w:val="20"/>
          <w:lang w:val="en-GB" w:eastAsia="zh-CN"/>
        </w:rPr>
        <w:t>actual</w:t>
      </w:r>
      <w:r w:rsidR="00D64696">
        <w:rPr>
          <w:rFonts w:ascii="Arial" w:eastAsiaTheme="minorEastAsia" w:hAnsi="Arial" w:cs="Arial" w:hint="eastAsia"/>
          <w:szCs w:val="20"/>
          <w:lang w:val="en-GB" w:eastAsia="zh-CN"/>
        </w:rPr>
        <w:t xml:space="preserve"> deployment</w:t>
      </w:r>
      <w:r>
        <w:rPr>
          <w:rFonts w:ascii="Arial" w:eastAsiaTheme="minorEastAsia" w:hAnsi="Arial" w:cs="Arial"/>
          <w:szCs w:val="20"/>
          <w:lang w:val="en-GB" w:eastAsia="zh-CN"/>
        </w:rPr>
        <w:t xml:space="preserve"> </w:t>
      </w:r>
      <w:r w:rsidRPr="0085089E">
        <w:rPr>
          <w:rFonts w:ascii="Arial" w:eastAsiaTheme="minorEastAsia" w:hAnsi="Arial" w:cs="Arial"/>
          <w:szCs w:val="20"/>
          <w:lang w:val="en-GB" w:eastAsia="zh-CN"/>
        </w:rPr>
        <w:t>situation</w:t>
      </w:r>
      <w:r>
        <w:rPr>
          <w:rFonts w:ascii="Arial" w:eastAsiaTheme="minorEastAsia" w:hAnsi="Arial" w:cs="Arial"/>
          <w:szCs w:val="20"/>
          <w:lang w:val="en-GB" w:eastAsia="zh-CN"/>
        </w:rPr>
        <w:t xml:space="preserve">s. </w:t>
      </w:r>
      <w:r w:rsidRPr="007F0241">
        <w:rPr>
          <w:rFonts w:ascii="Arial" w:eastAsiaTheme="minorEastAsia" w:hAnsi="Arial" w:cs="Arial"/>
          <w:szCs w:val="20"/>
          <w:lang w:val="en-GB" w:eastAsia="zh-CN"/>
        </w:rPr>
        <w:t>This gives the network more flexibility</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network can dynamically indicate UE to keep/release the candidate SCG configuration</w:t>
      </w:r>
      <w:r>
        <w:rPr>
          <w:rFonts w:ascii="Arial" w:eastAsiaTheme="minorEastAsia" w:hAnsi="Arial" w:cs="Arial"/>
          <w:szCs w:val="20"/>
          <w:lang w:val="en-GB" w:eastAsia="zh-CN"/>
        </w:rPr>
        <w:t xml:space="preserve"> in different cases</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nd when there is a need to update the candidate SCG </w:t>
      </w:r>
      <w:r>
        <w:rPr>
          <w:rFonts w:ascii="Arial" w:eastAsiaTheme="minorEastAsia" w:hAnsi="Arial" w:cs="Arial"/>
          <w:szCs w:val="20"/>
          <w:lang w:val="en-GB" w:eastAsia="zh-CN"/>
        </w:rPr>
        <w:t>configuration (</w:t>
      </w:r>
      <w:r>
        <w:rPr>
          <w:rFonts w:ascii="Arial" w:eastAsiaTheme="minorEastAsia" w:hAnsi="Arial" w:cs="Arial" w:hint="eastAsia"/>
          <w:szCs w:val="20"/>
          <w:lang w:val="en-GB" w:eastAsia="zh-CN"/>
        </w:rPr>
        <w:t>e.g. network detects that some SCGs have good or p</w:t>
      </w:r>
      <w:r>
        <w:rPr>
          <w:rFonts w:ascii="Arial" w:eastAsiaTheme="minorEastAsia" w:hAnsi="Arial" w:cs="Arial"/>
          <w:szCs w:val="20"/>
          <w:lang w:val="en-GB" w:eastAsia="zh-CN"/>
        </w:rPr>
        <w:t xml:space="preserve">oor </w:t>
      </w:r>
      <w:r w:rsidR="00D64696">
        <w:rPr>
          <w:rFonts w:ascii="Arial" w:eastAsiaTheme="minorEastAsia" w:hAnsi="Arial" w:cs="Arial"/>
          <w:szCs w:val="20"/>
          <w:lang w:val="en-GB" w:eastAsia="zh-CN"/>
        </w:rPr>
        <w:t>radio</w:t>
      </w:r>
      <w:r w:rsidR="00D64696">
        <w:rPr>
          <w:rFonts w:ascii="Arial" w:eastAsiaTheme="minorEastAsia" w:hAnsi="Arial" w:cs="Arial" w:hint="eastAsia"/>
          <w:szCs w:val="20"/>
          <w:lang w:val="en-GB" w:eastAsia="zh-CN"/>
        </w:rPr>
        <w:t xml:space="preserve"> link</w:t>
      </w:r>
      <w:r w:rsidR="00D64696">
        <w:rPr>
          <w:rFonts w:ascii="Arial" w:eastAsiaTheme="minorEastAsia" w:hAnsi="Arial" w:cs="Arial"/>
          <w:szCs w:val="20"/>
          <w:lang w:val="en-GB" w:eastAsia="zh-CN"/>
        </w:rPr>
        <w:t xml:space="preserve"> </w:t>
      </w:r>
      <w:r>
        <w:rPr>
          <w:rFonts w:ascii="Arial" w:eastAsiaTheme="minorEastAsia" w:hAnsi="Arial" w:cs="Arial"/>
          <w:szCs w:val="20"/>
          <w:lang w:val="en-GB" w:eastAsia="zh-CN"/>
        </w:rPr>
        <w:t>quality</w:t>
      </w:r>
      <w:r>
        <w:rPr>
          <w:rFonts w:ascii="Arial" w:eastAsiaTheme="minorEastAsia" w:hAnsi="Arial" w:cs="Arial" w:hint="eastAsia"/>
          <w:szCs w:val="20"/>
          <w:lang w:val="en-GB" w:eastAsia="zh-CN"/>
        </w:rPr>
        <w:t xml:space="preserve"> based on RRM measurement), the network can re-configure the candidate SCG configuration by adding/</w:t>
      </w:r>
      <w:r>
        <w:rPr>
          <w:rFonts w:ascii="Arial" w:eastAsiaTheme="minorEastAsia" w:hAnsi="Arial" w:cs="Arial"/>
          <w:szCs w:val="20"/>
          <w:lang w:val="en-GB" w:eastAsia="zh-CN"/>
        </w:rPr>
        <w:t>modifying</w:t>
      </w:r>
      <w:r>
        <w:rPr>
          <w:rFonts w:ascii="Arial" w:eastAsiaTheme="minorEastAsia" w:hAnsi="Arial" w:cs="Arial" w:hint="eastAsia"/>
          <w:szCs w:val="20"/>
          <w:lang w:val="en-GB" w:eastAsia="zh-CN"/>
        </w:rPr>
        <w:t>/releasing some candidate SCGs. Furthermore, the network can release all candidate SCG configuration based on some</w:t>
      </w:r>
      <w:r>
        <w:t xml:space="preserve"> </w:t>
      </w:r>
      <w:r>
        <w:rPr>
          <w:rFonts w:ascii="Arial" w:eastAsiaTheme="minorEastAsia" w:hAnsi="Arial" w:cs="Arial"/>
          <w:szCs w:val="20"/>
          <w:lang w:val="en-GB" w:eastAsia="zh-CN"/>
        </w:rPr>
        <w:t>actual</w:t>
      </w:r>
      <w:r>
        <w:rPr>
          <w:rFonts w:ascii="Arial" w:eastAsiaTheme="minorEastAsia" w:hAnsi="Arial" w:cs="Arial" w:hint="eastAsia"/>
          <w:szCs w:val="20"/>
          <w:lang w:val="en-GB" w:eastAsia="zh-CN"/>
        </w:rPr>
        <w:t xml:space="preserve"> conditions and considerations.</w:t>
      </w:r>
      <w:r>
        <w:rPr>
          <w:rFonts w:ascii="Arial" w:eastAsiaTheme="minorEastAsia" w:hAnsi="Arial" w:cs="Arial"/>
          <w:szCs w:val="20"/>
          <w:lang w:val="en-GB" w:eastAsia="zh-CN"/>
        </w:rPr>
        <w:t xml:space="preserve"> </w:t>
      </w:r>
    </w:p>
    <w:p w:rsidR="001805AD" w:rsidRDefault="001805AD" w:rsidP="001805AD">
      <w:pPr>
        <w:pStyle w:val="a0"/>
        <w:rPr>
          <w:rFonts w:ascii="Arial" w:eastAsiaTheme="minorEastAsia" w:hAnsi="Arial" w:cs="Arial"/>
          <w:szCs w:val="20"/>
          <w:lang w:val="en-GB" w:eastAsia="zh-CN"/>
        </w:rPr>
      </w:pPr>
      <w:r w:rsidRPr="0085089E">
        <w:rPr>
          <w:rFonts w:ascii="Arial" w:eastAsiaTheme="minorEastAsia" w:hAnsi="Arial" w:cs="Arial"/>
          <w:szCs w:val="20"/>
          <w:lang w:val="en-GB" w:eastAsia="zh-CN"/>
        </w:rPr>
        <w:t>From the perspective of UE</w:t>
      </w:r>
      <w:r>
        <w:rPr>
          <w:rFonts w:ascii="Arial" w:eastAsiaTheme="minorEastAsia" w:hAnsi="Arial" w:cs="Arial"/>
          <w:szCs w:val="20"/>
          <w:lang w:val="en-GB" w:eastAsia="zh-CN"/>
        </w:rPr>
        <w:t>, the UE will keep</w:t>
      </w:r>
      <w:r>
        <w:rPr>
          <w:rFonts w:ascii="Arial" w:eastAsiaTheme="minorEastAsia" w:hAnsi="Arial" w:cs="Arial" w:hint="eastAsia"/>
          <w:szCs w:val="20"/>
          <w:lang w:val="en-GB" w:eastAsia="zh-CN"/>
        </w:rPr>
        <w:t>/</w:t>
      </w:r>
      <w:r>
        <w:rPr>
          <w:rFonts w:ascii="Arial" w:eastAsiaTheme="minorEastAsia" w:hAnsi="Arial" w:cs="Arial"/>
          <w:szCs w:val="20"/>
          <w:lang w:val="en-GB" w:eastAsia="zh-CN"/>
        </w:rPr>
        <w:t>add/modify/release the candidate SCG configuration based on the network configuration</w:t>
      </w:r>
      <w:r>
        <w:rPr>
          <w:rFonts w:ascii="Arial" w:eastAsiaTheme="minorEastAsia" w:hAnsi="Arial" w:cs="Arial" w:hint="eastAsia"/>
          <w:szCs w:val="20"/>
          <w:lang w:val="en-GB" w:eastAsia="zh-CN"/>
        </w:rPr>
        <w:t>/</w:t>
      </w:r>
      <w:r>
        <w:rPr>
          <w:rFonts w:ascii="Arial" w:eastAsiaTheme="minorEastAsia" w:hAnsi="Arial" w:cs="Arial"/>
          <w:szCs w:val="20"/>
          <w:lang w:val="en-GB" w:eastAsia="zh-CN"/>
        </w:rPr>
        <w:t xml:space="preserve">indication, if no network configuration/indication is received by UE, UE will keep all stored candidate SCG configurations </w:t>
      </w:r>
      <w:r>
        <w:rPr>
          <w:rFonts w:ascii="Arial" w:eastAsiaTheme="minorEastAsia" w:hAnsi="Arial" w:cs="Arial" w:hint="eastAsia"/>
          <w:szCs w:val="20"/>
          <w:lang w:val="en-GB" w:eastAsia="zh-CN"/>
        </w:rPr>
        <w:t xml:space="preserve">for subsequent selective activation of cell groups </w:t>
      </w:r>
      <w:r>
        <w:rPr>
          <w:rFonts w:ascii="Arial" w:eastAsiaTheme="minorEastAsia" w:hAnsi="Arial" w:cs="Arial"/>
          <w:szCs w:val="20"/>
          <w:lang w:val="en-GB" w:eastAsia="zh-CN"/>
        </w:rPr>
        <w:t>after each SCG change.</w:t>
      </w:r>
    </w:p>
    <w:p w:rsidR="007C6BF8" w:rsidRDefault="001805AD" w:rsidP="001805AD">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09799D">
        <w:rPr>
          <w:rFonts w:ascii="Arial" w:eastAsiaTheme="minorEastAsia" w:hAnsi="Arial" w:cs="Arial" w:hint="eastAsia"/>
          <w:b/>
          <w:szCs w:val="20"/>
          <w:lang w:val="en-GB" w:eastAsia="zh-CN"/>
        </w:rPr>
        <w:t>8</w:t>
      </w:r>
      <w:r>
        <w:rPr>
          <w:rFonts w:ascii="Arial" w:eastAsiaTheme="minorEastAsia" w:hAnsi="Arial" w:cs="Arial" w:hint="eastAsia"/>
          <w:b/>
          <w:szCs w:val="20"/>
          <w:lang w:val="en-GB" w:eastAsia="zh-CN"/>
        </w:rPr>
        <w:t xml:space="preserve">: </w:t>
      </w:r>
      <w:r w:rsidR="009F62DF">
        <w:rPr>
          <w:rFonts w:ascii="Arial" w:eastAsiaTheme="minorEastAsia" w:hAnsi="Arial" w:cs="Arial" w:hint="eastAsia"/>
          <w:b/>
          <w:szCs w:val="20"/>
          <w:lang w:val="en-GB" w:eastAsia="zh-CN"/>
        </w:rPr>
        <w:t xml:space="preserve">Whether </w:t>
      </w:r>
      <w:r>
        <w:rPr>
          <w:rFonts w:ascii="Arial" w:eastAsiaTheme="minorEastAsia" w:hAnsi="Arial" w:cs="Arial"/>
          <w:b/>
          <w:szCs w:val="20"/>
          <w:lang w:val="en-GB" w:eastAsia="zh-CN"/>
        </w:rPr>
        <w:t xml:space="preserve">UE keeps/releases </w:t>
      </w:r>
      <w:r>
        <w:rPr>
          <w:rFonts w:ascii="Arial" w:eastAsiaTheme="minorEastAsia" w:hAnsi="Arial" w:cs="Arial" w:hint="eastAsia"/>
          <w:b/>
          <w:szCs w:val="20"/>
          <w:lang w:val="en-GB" w:eastAsia="zh-CN"/>
        </w:rPr>
        <w:t>any</w:t>
      </w:r>
      <w:r>
        <w:rPr>
          <w:rFonts w:ascii="Arial" w:eastAsiaTheme="minorEastAsia" w:hAnsi="Arial" w:cs="Arial"/>
          <w:b/>
          <w:szCs w:val="20"/>
          <w:lang w:val="en-GB" w:eastAsia="zh-CN"/>
        </w:rPr>
        <w:t xml:space="preserve"> of the configured </w:t>
      </w:r>
      <w:r>
        <w:rPr>
          <w:rFonts w:ascii="Arial" w:eastAsiaTheme="minorEastAsia" w:hAnsi="Arial" w:cs="Arial" w:hint="eastAsia"/>
          <w:b/>
          <w:szCs w:val="20"/>
          <w:lang w:val="en-GB" w:eastAsia="zh-CN"/>
        </w:rPr>
        <w:t xml:space="preserve">candidate </w:t>
      </w:r>
      <w:r>
        <w:rPr>
          <w:rFonts w:ascii="Arial" w:eastAsiaTheme="minorEastAsia" w:hAnsi="Arial" w:cs="Arial"/>
          <w:b/>
          <w:szCs w:val="20"/>
          <w:lang w:val="en-GB" w:eastAsia="zh-CN"/>
        </w:rPr>
        <w:t>SCG configurations</w:t>
      </w:r>
      <w:r w:rsidR="004F49EF">
        <w:rPr>
          <w:rFonts w:ascii="Arial" w:eastAsiaTheme="minorEastAsia" w:hAnsi="Arial" w:cs="Arial" w:hint="eastAsia"/>
          <w:b/>
          <w:szCs w:val="20"/>
          <w:lang w:val="en-GB" w:eastAsia="zh-CN"/>
        </w:rPr>
        <w:t xml:space="preserve"> for subsequent SCG change</w:t>
      </w:r>
      <w:r>
        <w:rPr>
          <w:rFonts w:ascii="Arial" w:eastAsiaTheme="minorEastAsia" w:hAnsi="Arial" w:cs="Arial"/>
          <w:b/>
          <w:szCs w:val="20"/>
          <w:lang w:val="en-GB" w:eastAsia="zh-CN"/>
        </w:rPr>
        <w:t xml:space="preserve"> </w:t>
      </w:r>
      <w:r w:rsidR="009F62DF">
        <w:rPr>
          <w:rFonts w:ascii="Arial" w:eastAsiaTheme="minorEastAsia" w:hAnsi="Arial" w:cs="Arial" w:hint="eastAsia"/>
          <w:b/>
          <w:szCs w:val="20"/>
          <w:lang w:val="en-GB" w:eastAsia="zh-CN"/>
        </w:rPr>
        <w:t xml:space="preserve">is </w:t>
      </w:r>
      <w:r>
        <w:rPr>
          <w:rFonts w:ascii="Arial" w:eastAsiaTheme="minorEastAsia" w:hAnsi="Arial" w:cs="Arial"/>
          <w:b/>
          <w:szCs w:val="20"/>
          <w:lang w:val="en-GB" w:eastAsia="zh-CN"/>
        </w:rPr>
        <w:t xml:space="preserve">based on </w:t>
      </w:r>
      <w:r w:rsidR="005A270B">
        <w:rPr>
          <w:rFonts w:ascii="Arial" w:eastAsiaTheme="minorEastAsia" w:hAnsi="Arial" w:cs="Arial" w:hint="eastAsia"/>
          <w:b/>
          <w:szCs w:val="20"/>
          <w:lang w:val="en-GB" w:eastAsia="zh-CN"/>
        </w:rPr>
        <w:t xml:space="preserve">indication from </w:t>
      </w:r>
      <w:r>
        <w:rPr>
          <w:rFonts w:ascii="Arial" w:eastAsiaTheme="minorEastAsia" w:hAnsi="Arial" w:cs="Arial"/>
          <w:b/>
          <w:szCs w:val="20"/>
          <w:lang w:val="en-GB" w:eastAsia="zh-CN"/>
        </w:rPr>
        <w:t>network</w:t>
      </w:r>
      <w:r w:rsidR="005A270B">
        <w:rPr>
          <w:rFonts w:ascii="Arial" w:eastAsiaTheme="minorEastAsia" w:hAnsi="Arial" w:cs="Arial" w:hint="eastAsia"/>
          <w:b/>
          <w:szCs w:val="20"/>
          <w:lang w:val="en-GB" w:eastAsia="zh-CN"/>
        </w:rPr>
        <w:t>.</w:t>
      </w:r>
    </w:p>
    <w:p w:rsidR="0047387E" w:rsidRDefault="0047387E">
      <w:pPr>
        <w:pStyle w:val="3"/>
        <w:rPr>
          <w:rFonts w:eastAsiaTheme="minorEastAsia"/>
          <w:sz w:val="20"/>
          <w:szCs w:val="20"/>
          <w:lang w:eastAsia="zh-CN"/>
        </w:rPr>
      </w:pPr>
      <w:r>
        <w:rPr>
          <w:rFonts w:eastAsiaTheme="minorEastAsia" w:hint="eastAsia"/>
          <w:sz w:val="20"/>
          <w:szCs w:val="20"/>
          <w:lang w:eastAsia="zh-CN"/>
        </w:rPr>
        <w:t>Execution conditions</w:t>
      </w:r>
    </w:p>
    <w:p w:rsidR="00CF60FF" w:rsidRDefault="00CF60FF" w:rsidP="00CF60F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As d</w:t>
      </w:r>
      <w:r w:rsidRPr="002A744A">
        <w:rPr>
          <w:rFonts w:ascii="Arial" w:eastAsiaTheme="minorEastAsia" w:hAnsi="Arial" w:cs="Arial"/>
          <w:szCs w:val="20"/>
          <w:lang w:val="en-GB" w:eastAsia="zh-CN"/>
        </w:rPr>
        <w:t>escribed</w:t>
      </w:r>
      <w:r>
        <w:rPr>
          <w:rFonts w:ascii="Arial" w:eastAsiaTheme="minorEastAsia" w:hAnsi="Arial" w:cs="Arial" w:hint="eastAsia"/>
          <w:szCs w:val="20"/>
          <w:lang w:val="en-GB" w:eastAsia="zh-CN"/>
        </w:rPr>
        <w:t xml:space="preserve"> in section 2.1.1, f</w:t>
      </w:r>
      <w:r w:rsidRPr="00014A74">
        <w:rPr>
          <w:rFonts w:ascii="Arial" w:eastAsiaTheme="minorEastAsia" w:hAnsi="Arial" w:cs="Arial" w:hint="eastAsia"/>
          <w:szCs w:val="20"/>
          <w:lang w:val="en-GB" w:eastAsia="zh-CN"/>
        </w:rPr>
        <w:t>or R17 MN-</w:t>
      </w:r>
      <w:r w:rsidRPr="00014A74">
        <w:rPr>
          <w:rFonts w:ascii="Arial" w:eastAsiaTheme="minorEastAsia" w:hAnsi="Arial" w:cs="Arial"/>
          <w:szCs w:val="20"/>
          <w:lang w:val="en-GB" w:eastAsia="zh-CN"/>
        </w:rPr>
        <w:t xml:space="preserve">initiated </w:t>
      </w:r>
      <w:r w:rsidRPr="00014A74">
        <w:rPr>
          <w:rFonts w:ascii="Arial" w:eastAsiaTheme="minorEastAsia" w:hAnsi="Arial" w:cs="Arial" w:hint="eastAsia"/>
          <w:szCs w:val="20"/>
          <w:lang w:val="en-GB" w:eastAsia="zh-CN"/>
        </w:rPr>
        <w:t xml:space="preserve">inter-SN CPC and CPA, </w:t>
      </w:r>
      <w:r>
        <w:rPr>
          <w:rFonts w:ascii="Arial" w:eastAsiaTheme="minorEastAsia" w:hAnsi="Arial" w:cs="Arial"/>
          <w:szCs w:val="20"/>
          <w:lang w:val="en-GB" w:eastAsia="zh-CN"/>
        </w:rPr>
        <w:t>execution</w:t>
      </w:r>
      <w:r>
        <w:rPr>
          <w:rFonts w:ascii="Arial" w:eastAsiaTheme="minorEastAsia" w:hAnsi="Arial" w:cs="Arial" w:hint="eastAsia"/>
          <w:szCs w:val="20"/>
          <w:lang w:val="en-GB" w:eastAsia="zh-CN"/>
        </w:rPr>
        <w:t xml:space="preserve"> conditions </w:t>
      </w:r>
      <w:r w:rsidR="00B75FED">
        <w:rPr>
          <w:rFonts w:ascii="Arial" w:eastAsiaTheme="minorEastAsia" w:hAnsi="Arial" w:cs="Arial" w:hint="eastAsia"/>
          <w:szCs w:val="20"/>
          <w:lang w:val="en-GB" w:eastAsia="zh-CN"/>
        </w:rPr>
        <w:t xml:space="preserve">for candidate </w:t>
      </w:r>
      <w:proofErr w:type="spellStart"/>
      <w:r w:rsidR="00B75FED">
        <w:rPr>
          <w:rFonts w:ascii="Arial" w:eastAsiaTheme="minorEastAsia" w:hAnsi="Arial" w:cs="Arial" w:hint="eastAsia"/>
          <w:szCs w:val="20"/>
          <w:lang w:val="en-GB" w:eastAsia="zh-CN"/>
        </w:rPr>
        <w:t>PSCell</w:t>
      </w:r>
      <w:proofErr w:type="spellEnd"/>
      <w:r w:rsidR="00B75FED">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are </w:t>
      </w:r>
      <w:r w:rsidR="00B75FED">
        <w:rPr>
          <w:rFonts w:ascii="Arial" w:eastAsiaTheme="minorEastAsia" w:hAnsi="Arial" w:cs="Arial" w:hint="eastAsia"/>
          <w:szCs w:val="20"/>
          <w:lang w:val="en-GB" w:eastAsia="zh-CN"/>
        </w:rPr>
        <w:t xml:space="preserve">configured </w:t>
      </w:r>
      <w:r>
        <w:rPr>
          <w:rFonts w:ascii="Arial" w:eastAsiaTheme="minorEastAsia" w:hAnsi="Arial" w:cs="Arial" w:hint="eastAsia"/>
          <w:szCs w:val="20"/>
          <w:lang w:val="en-GB" w:eastAsia="zh-CN"/>
        </w:rPr>
        <w:t xml:space="preserve">and </w:t>
      </w:r>
      <w:r>
        <w:rPr>
          <w:rFonts w:ascii="Arial" w:eastAsiaTheme="minorEastAsia" w:hAnsi="Arial" w:cs="Arial"/>
          <w:szCs w:val="20"/>
          <w:lang w:val="en-GB" w:eastAsia="zh-CN"/>
        </w:rPr>
        <w:t>generate</w:t>
      </w:r>
      <w:r>
        <w:rPr>
          <w:rFonts w:ascii="Arial" w:eastAsiaTheme="minorEastAsia" w:hAnsi="Arial" w:cs="Arial" w:hint="eastAsia"/>
          <w:szCs w:val="20"/>
          <w:lang w:val="en-GB" w:eastAsia="zh-CN"/>
        </w:rPr>
        <w:t xml:space="preserve">d by MN based on MN configured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w:t>
      </w:r>
      <w:r w:rsidR="00B75FED">
        <w:rPr>
          <w:rFonts w:ascii="Arial" w:eastAsiaTheme="minorEastAsia" w:hAnsi="Arial" w:cs="Arial"/>
          <w:szCs w:val="20"/>
          <w:lang w:val="en-GB" w:eastAsia="zh-CN"/>
        </w:rPr>
        <w:t>I</w:t>
      </w:r>
      <w:r w:rsidR="00B75FED">
        <w:rPr>
          <w:rFonts w:ascii="Arial" w:eastAsiaTheme="minorEastAsia" w:hAnsi="Arial" w:cs="Arial" w:hint="eastAsia"/>
          <w:szCs w:val="20"/>
          <w:lang w:val="en-GB" w:eastAsia="zh-CN"/>
        </w:rPr>
        <w:t>f the same principle is followed, for the selective cell group case, when the procedure is initiated by MN, i.e. the execution condition is configured by MN, t</w:t>
      </w:r>
      <w:r>
        <w:rPr>
          <w:rFonts w:ascii="Arial" w:eastAsiaTheme="minorEastAsia" w:hAnsi="Arial" w:cs="Arial" w:hint="eastAsia"/>
          <w:szCs w:val="20"/>
          <w:lang w:val="en-GB" w:eastAsia="zh-CN"/>
        </w:rPr>
        <w:t xml:space="preserve">he execution conditions of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t>
      </w:r>
      <w:r w:rsidR="00B75FED">
        <w:rPr>
          <w:rFonts w:ascii="Arial" w:eastAsiaTheme="minorEastAsia" w:hAnsi="Arial" w:cs="Arial" w:hint="eastAsia"/>
          <w:szCs w:val="20"/>
          <w:lang w:val="en-GB" w:eastAsia="zh-CN"/>
        </w:rPr>
        <w:t xml:space="preserve">could </w:t>
      </w:r>
      <w:r>
        <w:rPr>
          <w:rFonts w:ascii="Arial" w:eastAsiaTheme="minorEastAsia" w:hAnsi="Arial" w:cs="Arial" w:hint="eastAsia"/>
          <w:szCs w:val="20"/>
          <w:lang w:val="en-GB" w:eastAsia="zh-CN"/>
        </w:rPr>
        <w:t xml:space="preserve">still </w:t>
      </w:r>
      <w:r w:rsidR="00B75FED">
        <w:rPr>
          <w:rFonts w:ascii="Arial" w:eastAsiaTheme="minorEastAsia" w:hAnsi="Arial" w:cs="Arial" w:hint="eastAsia"/>
          <w:szCs w:val="20"/>
          <w:lang w:val="en-GB" w:eastAsia="zh-CN"/>
        </w:rPr>
        <w:t xml:space="preserve">be </w:t>
      </w:r>
      <w:r>
        <w:rPr>
          <w:rFonts w:ascii="Arial" w:eastAsiaTheme="minorEastAsia" w:hAnsi="Arial" w:cs="Arial" w:hint="eastAsia"/>
          <w:szCs w:val="20"/>
          <w:lang w:val="en-GB" w:eastAsia="zh-CN"/>
        </w:rPr>
        <w:t xml:space="preserve">applicable for </w:t>
      </w:r>
      <w:r>
        <w:rPr>
          <w:rFonts w:ascii="Arial" w:eastAsiaTheme="minorEastAsia" w:hAnsi="Arial" w:cs="Arial"/>
          <w:szCs w:val="20"/>
          <w:lang w:val="en-GB" w:eastAsia="zh-CN"/>
        </w:rPr>
        <w:t>subsequent</w:t>
      </w:r>
      <w:r>
        <w:rPr>
          <w:rFonts w:ascii="Arial" w:eastAsiaTheme="minorEastAsia" w:hAnsi="Arial" w:cs="Arial" w:hint="eastAsia"/>
          <w:szCs w:val="20"/>
          <w:lang w:val="en-GB" w:eastAsia="zh-CN"/>
        </w:rPr>
        <w:t xml:space="preserve"> SCG change</w:t>
      </w:r>
      <w:r w:rsidR="00B75FED">
        <w:rPr>
          <w:rFonts w:ascii="Arial" w:eastAsiaTheme="minorEastAsia" w:hAnsi="Arial" w:cs="Arial" w:hint="eastAsia"/>
          <w:szCs w:val="20"/>
          <w:lang w:val="en-GB" w:eastAsia="zh-CN"/>
        </w:rPr>
        <w:t xml:space="preserve"> due to the MN </w:t>
      </w:r>
      <w:proofErr w:type="spellStart"/>
      <w:r w:rsidR="00B75FED">
        <w:rPr>
          <w:rFonts w:ascii="Arial" w:eastAsiaTheme="minorEastAsia" w:hAnsi="Arial" w:cs="Arial" w:hint="eastAsia"/>
          <w:szCs w:val="20"/>
          <w:lang w:val="en-GB" w:eastAsia="zh-CN"/>
        </w:rPr>
        <w:t>measConfig</w:t>
      </w:r>
      <w:proofErr w:type="spellEnd"/>
      <w:r w:rsidR="00B75FED">
        <w:rPr>
          <w:rFonts w:ascii="Arial" w:eastAsiaTheme="minorEastAsia" w:hAnsi="Arial" w:cs="Arial" w:hint="eastAsia"/>
          <w:szCs w:val="20"/>
          <w:lang w:val="en-GB" w:eastAsia="zh-CN"/>
        </w:rPr>
        <w:t xml:space="preserve"> doesn</w:t>
      </w:r>
      <w:r w:rsidR="00B75FED">
        <w:rPr>
          <w:rFonts w:ascii="Arial" w:eastAsiaTheme="minorEastAsia" w:hAnsi="Arial" w:cs="Arial"/>
          <w:szCs w:val="20"/>
          <w:lang w:val="en-GB" w:eastAsia="zh-CN"/>
        </w:rPr>
        <w:t>’</w:t>
      </w:r>
      <w:r w:rsidR="00B75FED">
        <w:rPr>
          <w:rFonts w:ascii="Arial" w:eastAsiaTheme="minorEastAsia" w:hAnsi="Arial" w:cs="Arial" w:hint="eastAsia"/>
          <w:szCs w:val="20"/>
          <w:lang w:val="en-GB" w:eastAsia="zh-CN"/>
        </w:rPr>
        <w:t xml:space="preserve">t need to updated with the </w:t>
      </w:r>
      <w:r w:rsidR="00F9535B">
        <w:rPr>
          <w:rFonts w:ascii="Arial" w:eastAsiaTheme="minorEastAsia" w:hAnsi="Arial" w:cs="Arial" w:hint="eastAsia"/>
          <w:szCs w:val="20"/>
          <w:lang w:val="en-GB" w:eastAsia="zh-CN"/>
        </w:rPr>
        <w:t xml:space="preserve">SCG change </w:t>
      </w:r>
      <w:proofErr w:type="spellStart"/>
      <w:r w:rsidR="00B75FED">
        <w:rPr>
          <w:rFonts w:ascii="Arial" w:eastAsiaTheme="minorEastAsia" w:hAnsi="Arial" w:cs="Arial" w:hint="eastAsia"/>
          <w:szCs w:val="20"/>
          <w:lang w:val="en-GB" w:eastAsia="zh-CN"/>
        </w:rPr>
        <w:t>procedrure</w:t>
      </w:r>
      <w:proofErr w:type="spellEnd"/>
      <w:r>
        <w:rPr>
          <w:rFonts w:ascii="Arial" w:eastAsiaTheme="minorEastAsia" w:hAnsi="Arial" w:cs="Arial" w:hint="eastAsia"/>
          <w:szCs w:val="20"/>
          <w:lang w:val="en-GB" w:eastAsia="zh-CN"/>
        </w:rPr>
        <w:t xml:space="preserve">. However, </w:t>
      </w:r>
      <w:r w:rsidR="00B75FED">
        <w:rPr>
          <w:rFonts w:ascii="Arial" w:eastAsiaTheme="minorEastAsia" w:hAnsi="Arial" w:cs="Arial" w:hint="eastAsia"/>
          <w:szCs w:val="20"/>
          <w:lang w:val="en-GB" w:eastAsia="zh-CN"/>
        </w:rPr>
        <w:t xml:space="preserve">in R17 </w:t>
      </w:r>
      <w:r>
        <w:rPr>
          <w:rFonts w:ascii="Arial" w:eastAsiaTheme="minorEastAsia" w:hAnsi="Arial" w:cs="Arial" w:hint="eastAsia"/>
          <w:szCs w:val="20"/>
          <w:lang w:val="en-GB" w:eastAsia="zh-CN"/>
        </w:rPr>
        <w:t>for S</w:t>
      </w:r>
      <w:r w:rsidRPr="00014A74">
        <w:rPr>
          <w:rFonts w:ascii="Arial" w:eastAsiaTheme="minorEastAsia" w:hAnsi="Arial" w:cs="Arial" w:hint="eastAsia"/>
          <w:szCs w:val="20"/>
          <w:lang w:val="en-GB" w:eastAsia="zh-CN"/>
        </w:rPr>
        <w:t>N-</w:t>
      </w:r>
      <w:r w:rsidRPr="00014A74">
        <w:rPr>
          <w:rFonts w:ascii="Arial" w:eastAsiaTheme="minorEastAsia" w:hAnsi="Arial" w:cs="Arial"/>
          <w:szCs w:val="20"/>
          <w:lang w:val="en-GB" w:eastAsia="zh-CN"/>
        </w:rPr>
        <w:t xml:space="preserve">initiated </w:t>
      </w:r>
      <w:r w:rsidRPr="00014A74">
        <w:rPr>
          <w:rFonts w:ascii="Arial" w:eastAsiaTheme="minorEastAsia" w:hAnsi="Arial" w:cs="Arial" w:hint="eastAsia"/>
          <w:szCs w:val="20"/>
          <w:lang w:val="en-GB" w:eastAsia="zh-CN"/>
        </w:rPr>
        <w:t>inter-SN CPC</w:t>
      </w:r>
      <w:r>
        <w:rPr>
          <w:rFonts w:ascii="Arial" w:eastAsiaTheme="minorEastAsia" w:hAnsi="Arial" w:cs="Arial" w:hint="eastAsia"/>
          <w:szCs w:val="20"/>
          <w:lang w:val="en-GB" w:eastAsia="zh-CN"/>
        </w:rPr>
        <w:t xml:space="preserve"> and intra-SN CPC, execution conditions </w:t>
      </w:r>
      <w:r w:rsidR="00B75FED">
        <w:rPr>
          <w:rFonts w:ascii="Arial" w:eastAsiaTheme="minorEastAsia" w:hAnsi="Arial" w:cs="Arial" w:hint="eastAsia"/>
          <w:szCs w:val="20"/>
          <w:lang w:val="en-GB" w:eastAsia="zh-CN"/>
        </w:rPr>
        <w:t xml:space="preserve">for candidate </w:t>
      </w:r>
      <w:proofErr w:type="spellStart"/>
      <w:r w:rsidR="00B75FED">
        <w:rPr>
          <w:rFonts w:ascii="Arial" w:eastAsiaTheme="minorEastAsia" w:hAnsi="Arial" w:cs="Arial" w:hint="eastAsia"/>
          <w:szCs w:val="20"/>
          <w:lang w:val="en-GB" w:eastAsia="zh-CN"/>
        </w:rPr>
        <w:t>PSCells</w:t>
      </w:r>
      <w:proofErr w:type="spellEnd"/>
      <w:r w:rsidR="00B75FED">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are generated by SN based on SN configured </w:t>
      </w:r>
      <w:proofErr w:type="spellStart"/>
      <w:r>
        <w:rPr>
          <w:rFonts w:ascii="Arial" w:eastAsiaTheme="minorEastAsia" w:hAnsi="Arial" w:cs="Arial" w:hint="eastAsia"/>
          <w:szCs w:val="20"/>
          <w:lang w:val="en-GB" w:eastAsia="zh-CN"/>
        </w:rPr>
        <w:t>measConfig</w:t>
      </w:r>
      <w:proofErr w:type="spellEnd"/>
      <w:r>
        <w:rPr>
          <w:rFonts w:ascii="Arial" w:eastAsiaTheme="minorEastAsia" w:hAnsi="Arial" w:cs="Arial" w:hint="eastAsia"/>
          <w:szCs w:val="20"/>
          <w:lang w:val="en-GB" w:eastAsia="zh-CN"/>
        </w:rPr>
        <w:t xml:space="preserve">. </w:t>
      </w:r>
      <w:r w:rsidR="00B75FED">
        <w:rPr>
          <w:rFonts w:ascii="Arial" w:eastAsiaTheme="minorEastAsia" w:hAnsi="Arial" w:cs="Arial"/>
          <w:szCs w:val="20"/>
          <w:lang w:val="en-GB" w:eastAsia="zh-CN"/>
        </w:rPr>
        <w:t>I</w:t>
      </w:r>
      <w:r w:rsidR="00B75FED">
        <w:rPr>
          <w:rFonts w:ascii="Arial" w:eastAsiaTheme="minorEastAsia" w:hAnsi="Arial" w:cs="Arial" w:hint="eastAsia"/>
          <w:szCs w:val="20"/>
          <w:lang w:val="en-GB" w:eastAsia="zh-CN"/>
        </w:rPr>
        <w:t xml:space="preserve">f the same principle is followed, for the selective cell group case, when the procedure is initiated by SN, i.e. the execution condition is configured by SN, which based on the SCG </w:t>
      </w:r>
      <w:proofErr w:type="spellStart"/>
      <w:r w:rsidR="00B75FED">
        <w:rPr>
          <w:rFonts w:ascii="Arial" w:eastAsiaTheme="minorEastAsia" w:hAnsi="Arial" w:cs="Arial" w:hint="eastAsia"/>
          <w:szCs w:val="20"/>
          <w:lang w:val="en-GB" w:eastAsia="zh-CN"/>
        </w:rPr>
        <w:t>measConfig</w:t>
      </w:r>
      <w:proofErr w:type="spellEnd"/>
      <w:r w:rsidR="00B75FED">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After the </w:t>
      </w:r>
      <w:r w:rsidR="00B75FED">
        <w:rPr>
          <w:rFonts w:ascii="Arial" w:eastAsiaTheme="minorEastAsia" w:hAnsi="Arial" w:cs="Arial" w:hint="eastAsia"/>
          <w:szCs w:val="20"/>
          <w:lang w:val="en-GB" w:eastAsia="zh-CN"/>
        </w:rPr>
        <w:t xml:space="preserve">SCG </w:t>
      </w:r>
      <w:r>
        <w:rPr>
          <w:rFonts w:ascii="Arial" w:eastAsiaTheme="minorEastAsia" w:hAnsi="Arial" w:cs="Arial" w:hint="eastAsia"/>
          <w:szCs w:val="20"/>
          <w:lang w:val="en-GB" w:eastAsia="zh-CN"/>
        </w:rPr>
        <w:t>change</w:t>
      </w:r>
      <w:r w:rsidR="00B75FED">
        <w:rPr>
          <w:rFonts w:ascii="Arial" w:eastAsiaTheme="minorEastAsia" w:hAnsi="Arial" w:cs="Arial" w:hint="eastAsia"/>
          <w:szCs w:val="20"/>
          <w:lang w:val="en-GB" w:eastAsia="zh-CN"/>
        </w:rPr>
        <w:t xml:space="preserve"> performed</w:t>
      </w:r>
      <w:r>
        <w:rPr>
          <w:rFonts w:ascii="Arial" w:eastAsiaTheme="minorEastAsia" w:hAnsi="Arial" w:cs="Arial" w:hint="eastAsia"/>
          <w:szCs w:val="20"/>
          <w:lang w:val="en-GB" w:eastAsia="zh-CN"/>
        </w:rPr>
        <w:t xml:space="preserve">, </w:t>
      </w:r>
      <w:r w:rsidR="00B75FED">
        <w:rPr>
          <w:rFonts w:ascii="Arial" w:eastAsiaTheme="minorEastAsia" w:hAnsi="Arial" w:cs="Arial" w:hint="eastAsia"/>
          <w:szCs w:val="20"/>
          <w:lang w:val="en-GB" w:eastAsia="zh-CN"/>
        </w:rPr>
        <w:t xml:space="preserve">the SCG </w:t>
      </w:r>
      <w:proofErr w:type="spellStart"/>
      <w:r w:rsidR="00B75FED">
        <w:rPr>
          <w:rFonts w:ascii="Arial" w:eastAsiaTheme="minorEastAsia" w:hAnsi="Arial" w:cs="Arial" w:hint="eastAsia"/>
          <w:szCs w:val="20"/>
          <w:lang w:val="en-GB" w:eastAsia="zh-CN"/>
        </w:rPr>
        <w:t>measConfig</w:t>
      </w:r>
      <w:proofErr w:type="spellEnd"/>
      <w:r w:rsidR="00B75FED">
        <w:rPr>
          <w:rFonts w:ascii="Arial" w:eastAsiaTheme="minorEastAsia" w:hAnsi="Arial" w:cs="Arial" w:hint="eastAsia"/>
          <w:szCs w:val="20"/>
          <w:lang w:val="en-GB" w:eastAsia="zh-CN"/>
        </w:rPr>
        <w:t xml:space="preserve"> will be updated with the new serving SCG, </w:t>
      </w:r>
      <w:r>
        <w:rPr>
          <w:rFonts w:ascii="Arial" w:eastAsiaTheme="minorEastAsia" w:hAnsi="Arial" w:cs="Arial" w:hint="eastAsia"/>
          <w:szCs w:val="20"/>
          <w:lang w:val="en-GB" w:eastAsia="zh-CN"/>
        </w:rPr>
        <w:t xml:space="preserve">the configured execution conditions of </w:t>
      </w:r>
      <w:r w:rsidR="00DF505F">
        <w:rPr>
          <w:rFonts w:ascii="Arial" w:eastAsiaTheme="minorEastAsia" w:hAnsi="Arial" w:cs="Arial" w:hint="eastAsia"/>
          <w:szCs w:val="20"/>
          <w:lang w:val="en-GB" w:eastAsia="zh-CN"/>
        </w:rPr>
        <w:t xml:space="preserve">other </w:t>
      </w:r>
      <w:r>
        <w:rPr>
          <w:rFonts w:ascii="Arial" w:eastAsiaTheme="minorEastAsia" w:hAnsi="Arial" w:cs="Arial" w:hint="eastAsia"/>
          <w:szCs w:val="20"/>
          <w:lang w:val="en-GB" w:eastAsia="zh-CN"/>
        </w:rPr>
        <w:t xml:space="preserve">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t>
      </w:r>
      <w:r w:rsidR="00DF505F">
        <w:rPr>
          <w:rFonts w:ascii="Arial" w:eastAsiaTheme="minorEastAsia" w:hAnsi="Arial" w:cs="Arial" w:hint="eastAsia"/>
          <w:szCs w:val="20"/>
          <w:lang w:val="en-GB" w:eastAsia="zh-CN"/>
        </w:rPr>
        <w:t xml:space="preserve">which is based on the </w:t>
      </w:r>
      <w:proofErr w:type="spellStart"/>
      <w:r w:rsidR="00DF505F">
        <w:rPr>
          <w:rFonts w:ascii="Arial" w:eastAsiaTheme="minorEastAsia" w:hAnsi="Arial" w:cs="Arial" w:hint="eastAsia"/>
          <w:szCs w:val="20"/>
          <w:lang w:val="en-GB" w:eastAsia="zh-CN"/>
        </w:rPr>
        <w:t>measConfig</w:t>
      </w:r>
      <w:proofErr w:type="spellEnd"/>
      <w:r w:rsidR="00DF505F">
        <w:rPr>
          <w:rFonts w:ascii="Arial" w:eastAsiaTheme="minorEastAsia" w:hAnsi="Arial" w:cs="Arial" w:hint="eastAsia"/>
          <w:szCs w:val="20"/>
          <w:lang w:val="en-GB" w:eastAsia="zh-CN"/>
        </w:rPr>
        <w:t xml:space="preserve"> configured by the old serving SCG, </w:t>
      </w:r>
      <w:r>
        <w:rPr>
          <w:rFonts w:ascii="Arial" w:eastAsiaTheme="minorEastAsia" w:hAnsi="Arial" w:cs="Arial" w:hint="eastAsia"/>
          <w:szCs w:val="20"/>
          <w:lang w:val="en-GB" w:eastAsia="zh-CN"/>
        </w:rPr>
        <w:t xml:space="preserve">will not be valid anymore. So </w:t>
      </w:r>
      <w:r>
        <w:rPr>
          <w:rFonts w:ascii="Arial" w:eastAsiaTheme="minorEastAsia" w:hAnsi="Arial" w:cs="Arial"/>
          <w:szCs w:val="20"/>
          <w:lang w:val="en-GB" w:eastAsia="zh-CN"/>
        </w:rPr>
        <w:t>the</w:t>
      </w:r>
      <w:r>
        <w:rPr>
          <w:rFonts w:ascii="Arial" w:eastAsiaTheme="minorEastAsia" w:hAnsi="Arial" w:cs="Arial" w:hint="eastAsia"/>
          <w:szCs w:val="20"/>
          <w:lang w:val="en-GB" w:eastAsia="zh-CN"/>
        </w:rPr>
        <w:t xml:space="preserve">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execution conditions need to be updated after each SCG change.</w:t>
      </w:r>
    </w:p>
    <w:p w:rsidR="00CF60FF" w:rsidRPr="00CB7A1E" w:rsidRDefault="00CF60FF" w:rsidP="00CF60F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For selective activation of cell groups, if SN-initiated selective activation of cell groups is supported, considering that the intention of this objective is to allow the UE perform </w:t>
      </w:r>
      <w:r>
        <w:rPr>
          <w:rFonts w:ascii="Arial" w:eastAsiaTheme="minorEastAsia" w:hAnsi="Arial" w:cs="Arial"/>
          <w:szCs w:val="20"/>
          <w:lang w:val="en-GB" w:eastAsia="zh-CN"/>
        </w:rPr>
        <w:t>subsequent</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 xml:space="preserve">CPC/CPA without </w:t>
      </w:r>
      <w:r>
        <w:rPr>
          <w:rFonts w:ascii="Arial" w:eastAsiaTheme="minorEastAsia" w:hAnsi="Arial" w:cs="Arial"/>
          <w:szCs w:val="20"/>
          <w:lang w:val="en-GB" w:eastAsia="zh-CN"/>
        </w:rPr>
        <w:lastRenderedPageBreak/>
        <w:t>prior CPC/CPA reconfiguration and re-initialization from the network</w:t>
      </w:r>
      <w:r>
        <w:rPr>
          <w:rFonts w:ascii="Arial" w:eastAsiaTheme="minorEastAsia" w:hAnsi="Arial" w:cs="Arial" w:hint="eastAsia"/>
          <w:szCs w:val="20"/>
          <w:lang w:val="en-GB" w:eastAsia="zh-CN"/>
        </w:rPr>
        <w:t xml:space="preserve">, execution conditions update after each SCG change should </w:t>
      </w:r>
      <w:r w:rsidR="00DF505F">
        <w:rPr>
          <w:rFonts w:ascii="Arial" w:eastAsiaTheme="minorEastAsia" w:hAnsi="Arial" w:cs="Arial" w:hint="eastAsia"/>
          <w:szCs w:val="20"/>
          <w:lang w:val="en-GB" w:eastAsia="zh-CN"/>
        </w:rPr>
        <w:t xml:space="preserve">also </w:t>
      </w:r>
      <w:r>
        <w:rPr>
          <w:rFonts w:ascii="Arial" w:eastAsiaTheme="minorEastAsia" w:hAnsi="Arial" w:cs="Arial" w:hint="eastAsia"/>
          <w:szCs w:val="20"/>
          <w:lang w:val="en-GB" w:eastAsia="zh-CN"/>
        </w:rPr>
        <w:t>be avoided.</w:t>
      </w:r>
    </w:p>
    <w:p w:rsidR="00F836FC" w:rsidRPr="00EC24E4" w:rsidRDefault="00F836FC" w:rsidP="00EC24E4">
      <w:pPr>
        <w:pStyle w:val="a0"/>
        <w:rPr>
          <w:rFonts w:ascii="Arial" w:eastAsiaTheme="minorEastAsia" w:hAnsi="Arial" w:cs="Arial"/>
          <w:b/>
          <w:szCs w:val="20"/>
          <w:lang w:val="en-GB" w:eastAsia="zh-CN"/>
        </w:rPr>
      </w:pPr>
      <w:r w:rsidRPr="0093310A">
        <w:rPr>
          <w:rFonts w:ascii="Arial" w:eastAsiaTheme="minorEastAsia" w:hAnsi="Arial" w:cs="Arial" w:hint="eastAsia"/>
          <w:b/>
          <w:szCs w:val="20"/>
          <w:lang w:val="en-GB" w:eastAsia="zh-CN"/>
        </w:rPr>
        <w:t>Proposal 9:</w:t>
      </w:r>
      <w:r w:rsidRPr="0093310A">
        <w:rPr>
          <w:rFonts w:ascii="Arial" w:eastAsiaTheme="minorEastAsia" w:hAnsi="Arial" w:cs="Arial"/>
          <w:b/>
          <w:szCs w:val="20"/>
          <w:lang w:val="en-GB" w:eastAsia="zh-CN"/>
        </w:rPr>
        <w:t xml:space="preserve"> RAN2 aim to support selective activation of cell groups without RRC reconfiguration </w:t>
      </w:r>
      <w:r w:rsidRPr="0093310A">
        <w:rPr>
          <w:rFonts w:ascii="Arial" w:eastAsiaTheme="minorEastAsia" w:hAnsi="Arial" w:cs="Arial" w:hint="eastAsia"/>
          <w:b/>
          <w:szCs w:val="20"/>
          <w:lang w:val="en-GB" w:eastAsia="zh-CN"/>
        </w:rPr>
        <w:t>for execution conditions update.</w:t>
      </w:r>
    </w:p>
    <w:p w:rsidR="007C6BF8" w:rsidRDefault="00382D9F">
      <w:pPr>
        <w:pStyle w:val="3"/>
        <w:rPr>
          <w:sz w:val="20"/>
          <w:szCs w:val="20"/>
        </w:rPr>
      </w:pPr>
      <w:r>
        <w:rPr>
          <w:sz w:val="20"/>
          <w:szCs w:val="20"/>
        </w:rPr>
        <w:t>Signa</w:t>
      </w:r>
      <w:r>
        <w:rPr>
          <w:rFonts w:eastAsiaTheme="minorEastAsia" w:hint="eastAsia"/>
          <w:sz w:val="20"/>
          <w:szCs w:val="20"/>
          <w:lang w:eastAsia="zh-CN"/>
        </w:rPr>
        <w:t>l</w:t>
      </w:r>
      <w:r>
        <w:rPr>
          <w:sz w:val="20"/>
          <w:szCs w:val="20"/>
        </w:rPr>
        <w:t>ing structure design</w:t>
      </w:r>
      <w:r>
        <w:rPr>
          <w:rFonts w:hint="eastAsia"/>
          <w:sz w:val="20"/>
          <w:szCs w:val="20"/>
        </w:rPr>
        <w:t xml:space="preserve"> for selective activation of cell groups</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Considering of </w:t>
      </w:r>
      <w:r>
        <w:rPr>
          <w:rFonts w:ascii="Arial" w:eastAsiaTheme="minorEastAsia" w:hAnsi="Arial" w:cs="Arial"/>
          <w:szCs w:val="20"/>
          <w:lang w:val="en-GB" w:eastAsia="zh-CN"/>
        </w:rPr>
        <w:t>signalling structure design for selective activation of cell groups</w:t>
      </w:r>
      <w:r>
        <w:rPr>
          <w:rFonts w:ascii="Arial" w:eastAsiaTheme="minorEastAsia" w:hAnsi="Arial" w:cs="Arial" w:hint="eastAsia"/>
          <w:szCs w:val="20"/>
          <w:lang w:val="en-GB" w:eastAsia="zh-CN"/>
        </w:rPr>
        <w:t>, there are the following two options:</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Option 1: </w:t>
      </w:r>
      <w:r w:rsidR="000C488B" w:rsidRPr="000C488B">
        <w:rPr>
          <w:rFonts w:ascii="Arial" w:eastAsiaTheme="minorEastAsia" w:hAnsi="Arial" w:cs="Arial" w:hint="eastAsia"/>
          <w:szCs w:val="20"/>
          <w:lang w:val="en-GB" w:eastAsia="zh-CN"/>
        </w:rPr>
        <w:t xml:space="preserve">Configurations of </w:t>
      </w:r>
      <w:r w:rsidR="000C488B">
        <w:rPr>
          <w:rFonts w:ascii="Arial" w:eastAsiaTheme="minorEastAsia" w:hAnsi="Arial" w:cs="Arial" w:hint="eastAsia"/>
          <w:szCs w:val="20"/>
          <w:lang w:val="en-GB" w:eastAsia="zh-CN"/>
        </w:rPr>
        <w:t xml:space="preserve">all </w:t>
      </w:r>
      <w:r w:rsidR="000C488B" w:rsidRPr="000C488B">
        <w:rPr>
          <w:rFonts w:ascii="Arial" w:eastAsiaTheme="minorEastAsia" w:hAnsi="Arial" w:cs="Arial" w:hint="eastAsia"/>
          <w:szCs w:val="20"/>
          <w:lang w:val="en-GB" w:eastAsia="zh-CN"/>
        </w:rPr>
        <w:t xml:space="preserve">candidate SCGs are in </w:t>
      </w:r>
      <w:r w:rsidR="000C488B" w:rsidRPr="000C488B">
        <w:rPr>
          <w:rFonts w:ascii="Arial" w:eastAsiaTheme="minorEastAsia" w:hAnsi="Arial" w:cs="Arial"/>
          <w:szCs w:val="20"/>
          <w:lang w:val="en-GB" w:eastAsia="zh-CN"/>
        </w:rPr>
        <w:t>parallel</w:t>
      </w:r>
      <w:r w:rsidR="000C488B" w:rsidRPr="000C488B">
        <w:rPr>
          <w:rFonts w:ascii="Arial" w:eastAsiaTheme="minorEastAsia" w:hAnsi="Arial" w:cs="Arial" w:hint="eastAsia"/>
          <w:szCs w:val="20"/>
          <w:lang w:val="en-GB" w:eastAsia="zh-CN"/>
        </w:rPr>
        <w:t xml:space="preserve"> in RRC message</w:t>
      </w:r>
      <w:r w:rsidR="000C488B">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(similar as legacy CPC configuration signalling structure)</w:t>
      </w:r>
    </w:p>
    <w:p w:rsidR="007C6BF8" w:rsidRDefault="003C0722">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Option 2: C</w:t>
      </w:r>
      <w:r w:rsidR="000C488B" w:rsidRPr="000C488B">
        <w:rPr>
          <w:rFonts w:ascii="Arial" w:eastAsiaTheme="minorEastAsia" w:hAnsi="Arial" w:cs="Arial" w:hint="eastAsia"/>
          <w:szCs w:val="20"/>
          <w:lang w:val="en-GB" w:eastAsia="zh-CN"/>
        </w:rPr>
        <w:t>andidate SCG</w:t>
      </w:r>
      <w:r w:rsidRPr="003C0722">
        <w:rPr>
          <w:rFonts w:ascii="Arial" w:eastAsiaTheme="minorEastAsia" w:hAnsi="Arial" w:cs="Arial" w:hint="eastAsia"/>
          <w:szCs w:val="20"/>
          <w:lang w:val="en-GB" w:eastAsia="zh-CN"/>
        </w:rPr>
        <w:t xml:space="preserve"> </w:t>
      </w:r>
      <w:r w:rsidRPr="000C488B">
        <w:rPr>
          <w:rFonts w:ascii="Arial" w:eastAsiaTheme="minorEastAsia" w:hAnsi="Arial" w:cs="Arial" w:hint="eastAsia"/>
          <w:szCs w:val="20"/>
          <w:lang w:val="en-GB" w:eastAsia="zh-CN"/>
        </w:rPr>
        <w:t>Configurations</w:t>
      </w:r>
      <w:r w:rsidR="000C488B">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can be included the </w:t>
      </w:r>
      <w:r w:rsidRPr="000C488B">
        <w:rPr>
          <w:rFonts w:ascii="Arial" w:eastAsiaTheme="minorEastAsia" w:hAnsi="Arial" w:cs="Arial" w:hint="eastAsia"/>
          <w:szCs w:val="20"/>
          <w:lang w:val="en-GB" w:eastAsia="zh-CN"/>
        </w:rPr>
        <w:t>candidate SCG</w:t>
      </w:r>
      <w:r w:rsidR="000C488B">
        <w:rPr>
          <w:rFonts w:ascii="Arial" w:eastAsiaTheme="minorEastAsia" w:hAnsi="Arial" w:cs="Arial" w:hint="eastAsia"/>
          <w:szCs w:val="20"/>
          <w:lang w:val="en-GB" w:eastAsia="zh-CN"/>
        </w:rPr>
        <w:t xml:space="preserve"> configuration</w:t>
      </w:r>
      <w:r w:rsidR="00382D9F">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i.e. similar as</w:t>
      </w:r>
      <w:r w:rsidR="00382D9F">
        <w:rPr>
          <w:rFonts w:ascii="Arial" w:eastAsiaTheme="minorEastAsia" w:hAnsi="Arial" w:cs="Arial" w:hint="eastAsia"/>
          <w:szCs w:val="20"/>
          <w:lang w:val="en-GB" w:eastAsia="zh-CN"/>
        </w:rPr>
        <w:t xml:space="preserve"> CPC configuration in CPC configuration)</w:t>
      </w:r>
    </w:p>
    <w:p w:rsidR="003C0722" w:rsidRDefault="003C0722">
      <w:pPr>
        <w:pStyle w:val="a0"/>
        <w:rPr>
          <w:rFonts w:ascii="Arial" w:eastAsiaTheme="minorEastAsia" w:hAnsi="Arial" w:cs="Arial"/>
          <w:szCs w:val="20"/>
          <w:lang w:val="en-GB" w:eastAsia="zh-CN"/>
        </w:rPr>
      </w:pPr>
    </w:p>
    <w:p w:rsidR="003C0722"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For option 1, it </w:t>
      </w:r>
      <w:r>
        <w:rPr>
          <w:rFonts w:ascii="Arial" w:eastAsiaTheme="minorEastAsia" w:hAnsi="Arial" w:cs="Arial"/>
          <w:szCs w:val="20"/>
          <w:lang w:val="en-GB" w:eastAsia="zh-CN"/>
        </w:rPr>
        <w:t>requires</w:t>
      </w:r>
      <w:r>
        <w:rPr>
          <w:rFonts w:ascii="Arial" w:eastAsiaTheme="minorEastAsia" w:hAnsi="Arial" w:cs="Arial" w:hint="eastAsia"/>
          <w:szCs w:val="20"/>
          <w:lang w:val="en-GB" w:eastAsia="zh-CN"/>
        </w:rPr>
        <w:t xml:space="preserve"> less spec effort and </w:t>
      </w:r>
      <w:r w:rsidR="00F90922">
        <w:rPr>
          <w:rFonts w:ascii="Arial" w:eastAsiaTheme="minorEastAsia" w:hAnsi="Arial" w:cs="Arial" w:hint="eastAsia"/>
          <w:szCs w:val="20"/>
          <w:lang w:val="en-GB" w:eastAsia="zh-CN"/>
        </w:rPr>
        <w:t>it may be</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sufficient</w:t>
      </w:r>
      <w:r>
        <w:rPr>
          <w:rFonts w:ascii="Arial" w:eastAsiaTheme="minorEastAsia" w:hAnsi="Arial" w:cs="Arial" w:hint="eastAsia"/>
          <w:szCs w:val="20"/>
          <w:lang w:val="en-GB" w:eastAsia="zh-CN"/>
        </w:rPr>
        <w:t xml:space="preserve"> for the targeted scenarios. For option 2, </w:t>
      </w:r>
      <w:r w:rsidR="003C0722">
        <w:rPr>
          <w:rFonts w:ascii="Arial" w:eastAsiaTheme="minorEastAsia" w:hAnsi="Arial" w:cs="Arial" w:hint="eastAsia"/>
          <w:szCs w:val="20"/>
          <w:lang w:val="en-GB" w:eastAsia="zh-CN"/>
        </w:rPr>
        <w:t xml:space="preserve">it may be </w:t>
      </w:r>
      <w:r w:rsidR="00F90922">
        <w:rPr>
          <w:rFonts w:ascii="Arial" w:eastAsiaTheme="minorEastAsia" w:hAnsi="Arial" w:cs="Arial" w:hint="eastAsia"/>
          <w:szCs w:val="20"/>
          <w:lang w:val="en-GB" w:eastAsia="zh-CN"/>
        </w:rPr>
        <w:t>useful</w:t>
      </w:r>
      <w:r w:rsidR="003C0722">
        <w:rPr>
          <w:rFonts w:ascii="Arial" w:eastAsiaTheme="minorEastAsia" w:hAnsi="Arial" w:cs="Arial" w:hint="eastAsia"/>
          <w:szCs w:val="20"/>
          <w:lang w:val="en-GB" w:eastAsia="zh-CN"/>
        </w:rPr>
        <w:t xml:space="preserve"> in some specific </w:t>
      </w:r>
      <w:r w:rsidR="00F90922">
        <w:rPr>
          <w:rFonts w:ascii="Arial" w:eastAsiaTheme="minorEastAsia" w:hAnsi="Arial" w:cs="Arial"/>
          <w:szCs w:val="20"/>
          <w:lang w:val="en-GB" w:eastAsia="zh-CN"/>
        </w:rPr>
        <w:t>case (</w:t>
      </w:r>
      <w:r w:rsidR="003C0722">
        <w:rPr>
          <w:rFonts w:ascii="Arial" w:eastAsiaTheme="minorEastAsia" w:hAnsi="Arial" w:cs="Arial" w:hint="eastAsia"/>
          <w:szCs w:val="20"/>
          <w:lang w:val="en-GB" w:eastAsia="zh-CN"/>
        </w:rPr>
        <w:t xml:space="preserve">e.g. some </w:t>
      </w:r>
      <w:proofErr w:type="spellStart"/>
      <w:r w:rsidR="003C0722">
        <w:rPr>
          <w:rFonts w:ascii="Arial" w:eastAsiaTheme="minorEastAsia" w:hAnsi="Arial" w:cs="Arial" w:hint="eastAsia"/>
          <w:szCs w:val="20"/>
          <w:lang w:val="en-GB" w:eastAsia="zh-CN"/>
        </w:rPr>
        <w:t>PSCells</w:t>
      </w:r>
      <w:proofErr w:type="spellEnd"/>
      <w:r w:rsidR="003C0722">
        <w:rPr>
          <w:rFonts w:ascii="Arial" w:eastAsiaTheme="minorEastAsia" w:hAnsi="Arial" w:cs="Arial" w:hint="eastAsia"/>
          <w:szCs w:val="20"/>
          <w:lang w:val="en-GB" w:eastAsia="zh-CN"/>
        </w:rPr>
        <w:t xml:space="preserve"> can only be the candidate for next SCG change when UE </w:t>
      </w:r>
      <w:r w:rsidR="003C0722">
        <w:rPr>
          <w:rFonts w:ascii="Arial" w:eastAsiaTheme="minorEastAsia" w:hAnsi="Arial" w:cs="Arial"/>
          <w:szCs w:val="20"/>
          <w:lang w:val="en-GB" w:eastAsia="zh-CN"/>
        </w:rPr>
        <w:t>camp</w:t>
      </w:r>
      <w:r w:rsidR="003C0722">
        <w:rPr>
          <w:rFonts w:ascii="Arial" w:eastAsiaTheme="minorEastAsia" w:hAnsi="Arial" w:cs="Arial" w:hint="eastAsia"/>
          <w:szCs w:val="20"/>
          <w:lang w:val="en-GB" w:eastAsia="zh-CN"/>
        </w:rPr>
        <w:t xml:space="preserve"> on a specific </w:t>
      </w:r>
      <w:proofErr w:type="spellStart"/>
      <w:r w:rsidR="003C0722">
        <w:rPr>
          <w:rFonts w:ascii="Arial" w:eastAsiaTheme="minorEastAsia" w:hAnsi="Arial" w:cs="Arial" w:hint="eastAsia"/>
          <w:szCs w:val="20"/>
          <w:lang w:val="en-GB" w:eastAsia="zh-CN"/>
        </w:rPr>
        <w:t>PSCell</w:t>
      </w:r>
      <w:proofErr w:type="spellEnd"/>
      <w:r w:rsidR="003C0722">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t>
      </w:r>
      <w:r w:rsidR="00F90922">
        <w:rPr>
          <w:rFonts w:ascii="Arial" w:eastAsiaTheme="minorEastAsia" w:hAnsi="Arial" w:cs="Arial" w:hint="eastAsia"/>
          <w:szCs w:val="20"/>
          <w:lang w:val="en-GB" w:eastAsia="zh-CN"/>
        </w:rPr>
        <w:t>So RAN2 need to discuss which option to support,</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Therefore, it is proposed.</w:t>
      </w:r>
    </w:p>
    <w:p w:rsidR="00F9005B" w:rsidRDefault="00794F8B" w:rsidP="00F9005B">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CF60FF">
        <w:rPr>
          <w:rFonts w:ascii="Arial" w:eastAsiaTheme="minorEastAsia" w:hAnsi="Arial" w:cs="Arial" w:hint="eastAsia"/>
          <w:b/>
          <w:szCs w:val="20"/>
          <w:lang w:val="en-GB" w:eastAsia="zh-CN"/>
        </w:rPr>
        <w:t>10</w:t>
      </w:r>
      <w:r w:rsidR="00F9005B">
        <w:rPr>
          <w:rFonts w:ascii="Arial" w:eastAsiaTheme="minorEastAsia" w:hAnsi="Arial" w:cs="Arial" w:hint="eastAsia"/>
          <w:b/>
          <w:szCs w:val="20"/>
          <w:lang w:val="en-GB" w:eastAsia="zh-CN"/>
        </w:rPr>
        <w:t xml:space="preserve">: </w:t>
      </w:r>
      <w:r w:rsidR="00F90922">
        <w:rPr>
          <w:rFonts w:ascii="Arial" w:eastAsiaTheme="minorEastAsia" w:hAnsi="Arial" w:cs="Arial" w:hint="eastAsia"/>
          <w:b/>
          <w:szCs w:val="20"/>
          <w:lang w:val="en-GB" w:eastAsia="zh-CN"/>
        </w:rPr>
        <w:t xml:space="preserve">Discuss the signalling structure for the </w:t>
      </w:r>
      <w:r w:rsidR="00F90922" w:rsidRPr="00F90922">
        <w:rPr>
          <w:rFonts w:ascii="Arial" w:eastAsiaTheme="minorEastAsia" w:hAnsi="Arial" w:cs="Arial" w:hint="eastAsia"/>
          <w:b/>
          <w:szCs w:val="20"/>
          <w:lang w:val="en-GB" w:eastAsia="zh-CN"/>
        </w:rPr>
        <w:t>candidate SCG configurations</w:t>
      </w:r>
      <w:r w:rsidR="00F9005B">
        <w:rPr>
          <w:rFonts w:ascii="Arial" w:eastAsiaTheme="minorEastAsia" w:hAnsi="Arial" w:cs="Arial" w:hint="eastAsia"/>
          <w:b/>
          <w:szCs w:val="20"/>
          <w:lang w:val="en-GB" w:eastAsia="zh-CN"/>
        </w:rPr>
        <w:t>.</w:t>
      </w:r>
    </w:p>
    <w:p w:rsidR="00F90922" w:rsidRPr="00F90922" w:rsidRDefault="00F90922" w:rsidP="00F90922">
      <w:pPr>
        <w:pStyle w:val="a0"/>
        <w:numPr>
          <w:ilvl w:val="0"/>
          <w:numId w:val="24"/>
        </w:numPr>
        <w:rPr>
          <w:rFonts w:ascii="Arial" w:eastAsiaTheme="minorEastAsia" w:hAnsi="Arial" w:cs="Arial"/>
          <w:b/>
          <w:szCs w:val="20"/>
          <w:lang w:val="en-GB" w:eastAsia="zh-CN"/>
        </w:rPr>
      </w:pPr>
      <w:r w:rsidRPr="00F90922">
        <w:rPr>
          <w:rFonts w:ascii="Arial" w:eastAsiaTheme="minorEastAsia" w:hAnsi="Arial" w:cs="Arial" w:hint="eastAsia"/>
          <w:b/>
          <w:szCs w:val="20"/>
          <w:lang w:val="en-GB" w:eastAsia="zh-CN"/>
        </w:rPr>
        <w:t xml:space="preserve">Option 1: Configurations of all candidate SCGs are in </w:t>
      </w:r>
      <w:r w:rsidRPr="00F90922">
        <w:rPr>
          <w:rFonts w:ascii="Arial" w:eastAsiaTheme="minorEastAsia" w:hAnsi="Arial" w:cs="Arial"/>
          <w:b/>
          <w:szCs w:val="20"/>
          <w:lang w:val="en-GB" w:eastAsia="zh-CN"/>
        </w:rPr>
        <w:t>parallel</w:t>
      </w:r>
      <w:r w:rsidRPr="00F90922">
        <w:rPr>
          <w:rFonts w:ascii="Arial" w:eastAsiaTheme="minorEastAsia" w:hAnsi="Arial" w:cs="Arial" w:hint="eastAsia"/>
          <w:b/>
          <w:szCs w:val="20"/>
          <w:lang w:val="en-GB" w:eastAsia="zh-CN"/>
        </w:rPr>
        <w:t xml:space="preserve"> in RRC message (similar as legacy CPC configuration signalling structure)</w:t>
      </w:r>
    </w:p>
    <w:p w:rsidR="00F90922" w:rsidRPr="008C77D6" w:rsidRDefault="00F90922" w:rsidP="00F9005B">
      <w:pPr>
        <w:pStyle w:val="a0"/>
        <w:numPr>
          <w:ilvl w:val="0"/>
          <w:numId w:val="24"/>
        </w:numPr>
        <w:rPr>
          <w:rFonts w:ascii="Arial" w:eastAsiaTheme="minorEastAsia" w:hAnsi="Arial" w:cs="Arial"/>
          <w:b/>
          <w:szCs w:val="20"/>
          <w:lang w:val="en-GB" w:eastAsia="zh-CN"/>
        </w:rPr>
      </w:pPr>
      <w:r w:rsidRPr="00F90922">
        <w:rPr>
          <w:rFonts w:ascii="Arial" w:eastAsiaTheme="minorEastAsia" w:hAnsi="Arial" w:cs="Arial" w:hint="eastAsia"/>
          <w:b/>
          <w:szCs w:val="20"/>
          <w:lang w:val="en-GB" w:eastAsia="zh-CN"/>
        </w:rPr>
        <w:t>Option 2: Candidate SCG Configurations can be included the candidate SCG configuration (i.e. similar as CPC configuration in CPC configuration)</w:t>
      </w:r>
    </w:p>
    <w:p w:rsidR="007C6BF8" w:rsidRDefault="00382D9F">
      <w:pPr>
        <w:pStyle w:val="1"/>
        <w:keepLines/>
        <w:pBdr>
          <w:top w:val="single" w:sz="12" w:space="3" w:color="auto"/>
        </w:pBdr>
        <w:spacing w:before="240" w:after="180"/>
        <w:ind w:left="425" w:hanging="425"/>
        <w:jc w:val="both"/>
      </w:pPr>
      <w:r>
        <w:t>Conclusion</w:t>
      </w:r>
    </w:p>
    <w:p w:rsidR="007C6BF8" w:rsidRDefault="00382D9F">
      <w:pPr>
        <w:pStyle w:val="a0"/>
        <w:spacing w:before="240"/>
        <w:rPr>
          <w:rFonts w:ascii="Arial" w:eastAsiaTheme="minorEastAsia" w:hAnsi="Arial" w:cs="Arial"/>
          <w:szCs w:val="20"/>
          <w:lang w:eastAsia="zh-CN"/>
        </w:rPr>
      </w:pPr>
      <w:bookmarkStart w:id="4" w:name="OLE_LINK58"/>
      <w:bookmarkStart w:id="5" w:name="OLE_LINK59"/>
      <w:bookmarkStart w:id="6" w:name="OLE_LINK60"/>
      <w:bookmarkStart w:id="7" w:name="OLE_LINK47"/>
      <w:bookmarkStart w:id="8" w:name="OLE_LINK48"/>
      <w:r>
        <w:rPr>
          <w:rFonts w:ascii="Arial" w:eastAsiaTheme="minorEastAsia" w:hAnsi="Arial" w:cs="Arial"/>
          <w:szCs w:val="20"/>
          <w:lang w:eastAsia="zh-CN"/>
        </w:rPr>
        <w:t>B</w:t>
      </w:r>
      <w:r>
        <w:rPr>
          <w:rFonts w:ascii="Arial" w:eastAsiaTheme="minorEastAsia" w:hAnsi="Arial" w:cs="Arial" w:hint="eastAsia"/>
          <w:szCs w:val="20"/>
          <w:lang w:eastAsia="zh-CN"/>
        </w:rPr>
        <w:t>ased on the previous analysis in section 2, our main conclusions are summarized as follows</w:t>
      </w:r>
      <w:r>
        <w:rPr>
          <w:rFonts w:ascii="Arial" w:eastAsiaTheme="minorEastAsia" w:hAnsi="Arial" w:cs="Arial"/>
          <w:szCs w:val="20"/>
          <w:lang w:eastAsia="zh-CN"/>
        </w:rPr>
        <w:t>:</w:t>
      </w:r>
    </w:p>
    <w:p w:rsidR="00392A0C" w:rsidRPr="00163AC9" w:rsidRDefault="00392A0C" w:rsidP="00392A0C">
      <w:pPr>
        <w:pStyle w:val="a0"/>
        <w:rPr>
          <w:rFonts w:ascii="Arial" w:eastAsiaTheme="minorEastAsia" w:hAnsi="Arial" w:cs="Arial"/>
          <w:szCs w:val="20"/>
          <w:u w:val="single"/>
          <w:lang w:val="en-GB" w:eastAsia="zh-CN"/>
        </w:rPr>
      </w:pPr>
      <w:r w:rsidRPr="00163AC9">
        <w:rPr>
          <w:rFonts w:ascii="Arial" w:eastAsiaTheme="minorEastAsia" w:hAnsi="Arial" w:cs="Arial" w:hint="eastAsia"/>
          <w:szCs w:val="20"/>
          <w:u w:val="single"/>
          <w:lang w:val="en-GB" w:eastAsia="zh-CN"/>
        </w:rPr>
        <w:t>MN-</w:t>
      </w:r>
      <w:r w:rsidRPr="00163AC9">
        <w:rPr>
          <w:rFonts w:ascii="Arial" w:eastAsiaTheme="minorEastAsia" w:hAnsi="Arial" w:cs="Arial"/>
          <w:szCs w:val="20"/>
          <w:u w:val="single"/>
          <w:lang w:val="en-GB" w:eastAsia="zh-CN"/>
        </w:rPr>
        <w:t>initiated CPC</w:t>
      </w:r>
      <w:r w:rsidRPr="00163AC9">
        <w:rPr>
          <w:rFonts w:ascii="Arial" w:eastAsiaTheme="minorEastAsia" w:hAnsi="Arial" w:cs="Arial" w:hint="eastAsia"/>
          <w:szCs w:val="20"/>
          <w:u w:val="single"/>
          <w:lang w:val="en-GB" w:eastAsia="zh-CN"/>
        </w:rPr>
        <w:t>/</w:t>
      </w:r>
      <w:r w:rsidRPr="00163AC9">
        <w:rPr>
          <w:rFonts w:ascii="Arial" w:eastAsiaTheme="minorEastAsia" w:hAnsi="Arial" w:cs="Arial"/>
          <w:szCs w:val="20"/>
          <w:u w:val="single"/>
          <w:lang w:val="en-GB" w:eastAsia="zh-CN"/>
        </w:rPr>
        <w:t xml:space="preserve"> SN-initiated CPC</w:t>
      </w:r>
    </w:p>
    <w:p w:rsidR="00392A0C" w:rsidRDefault="00392A0C" w:rsidP="00392A0C">
      <w:pPr>
        <w:pStyle w:val="a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1: It is more </w:t>
      </w:r>
      <w:r>
        <w:rPr>
          <w:rFonts w:ascii="Arial" w:eastAsiaTheme="minorEastAsia" w:hAnsi="Arial" w:cs="Arial"/>
          <w:b/>
          <w:szCs w:val="20"/>
          <w:lang w:val="en-GB" w:eastAsia="zh-CN"/>
        </w:rPr>
        <w:t>suitable</w:t>
      </w:r>
      <w:r>
        <w:rPr>
          <w:rFonts w:ascii="Arial" w:eastAsiaTheme="minorEastAsia" w:hAnsi="Arial" w:cs="Arial" w:hint="eastAsia"/>
          <w:b/>
          <w:szCs w:val="20"/>
          <w:lang w:val="en-GB" w:eastAsia="zh-CN"/>
        </w:rPr>
        <w:t xml:space="preserve"> for MN to decide the candidate SNs for the subsequent SCG changes since SN does not have the information of the </w:t>
      </w:r>
      <w:r>
        <w:rPr>
          <w:rFonts w:ascii="Arial" w:eastAsiaTheme="minorEastAsia" w:hAnsi="Arial" w:cs="Arial"/>
          <w:b/>
          <w:szCs w:val="20"/>
          <w:lang w:val="en-GB" w:eastAsia="zh-CN"/>
        </w:rPr>
        <w:t>neighbour</w:t>
      </w:r>
      <w:r>
        <w:rPr>
          <w:rFonts w:ascii="Arial" w:eastAsiaTheme="minorEastAsia" w:hAnsi="Arial" w:cs="Arial" w:hint="eastAsia"/>
          <w:b/>
          <w:szCs w:val="20"/>
          <w:lang w:val="en-GB" w:eastAsia="zh-CN"/>
        </w:rPr>
        <w:t xml:space="preserve"> cells which may have the overlapping coverage with MN.</w:t>
      </w:r>
    </w:p>
    <w:p w:rsidR="00392A0C" w:rsidRDefault="00392A0C" w:rsidP="00392A0C">
      <w:pPr>
        <w:pStyle w:val="a0"/>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2: SN-initiated inter-SN CPC will </w:t>
      </w:r>
      <w:r>
        <w:rPr>
          <w:rFonts w:ascii="Arial" w:eastAsiaTheme="minorEastAsia" w:hAnsi="Arial" w:cs="Arial"/>
          <w:b/>
          <w:szCs w:val="20"/>
          <w:lang w:val="en-GB" w:eastAsia="zh-CN"/>
        </w:rPr>
        <w:t>introduce</w:t>
      </w:r>
      <w:r>
        <w:rPr>
          <w:rFonts w:ascii="Arial" w:eastAsiaTheme="minorEastAsia" w:hAnsi="Arial" w:cs="Arial" w:hint="eastAsia"/>
          <w:b/>
          <w:szCs w:val="20"/>
          <w:lang w:val="en-GB" w:eastAsia="zh-CN"/>
        </w:rPr>
        <w:t xml:space="preserve"> complexity as it requires execution condition update after each subsequent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w:t>
      </w:r>
    </w:p>
    <w:p w:rsidR="00392A0C" w:rsidRDefault="00392A0C" w:rsidP="00392A0C">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 </w:t>
      </w:r>
      <w:r w:rsidRPr="004E26AE">
        <w:rPr>
          <w:rFonts w:ascii="Arial" w:eastAsiaTheme="minorEastAsia" w:hAnsi="Arial" w:cs="Arial"/>
          <w:b/>
          <w:szCs w:val="20"/>
          <w:lang w:val="en-GB" w:eastAsia="zh-CN"/>
        </w:rPr>
        <w:t>For the cases of CPC, support MN-initiated CPC with high priority</w:t>
      </w:r>
      <w:r>
        <w:rPr>
          <w:rFonts w:ascii="Arial" w:eastAsiaTheme="minorEastAsia" w:hAnsi="Arial" w:cs="Arial" w:hint="eastAsia"/>
          <w:b/>
          <w:szCs w:val="20"/>
          <w:lang w:val="en-GB" w:eastAsia="zh-CN"/>
        </w:rPr>
        <w:t>.</w:t>
      </w:r>
    </w:p>
    <w:p w:rsidR="00392A0C" w:rsidRPr="00163AC9" w:rsidRDefault="00392A0C" w:rsidP="002B2343">
      <w:pPr>
        <w:pStyle w:val="a0"/>
        <w:spacing w:before="240"/>
        <w:rPr>
          <w:rFonts w:ascii="Arial" w:eastAsiaTheme="minorEastAsia" w:hAnsi="Arial" w:cs="Arial"/>
          <w:szCs w:val="20"/>
          <w:u w:val="single"/>
          <w:lang w:val="en-GB" w:eastAsia="zh-CN"/>
        </w:rPr>
      </w:pPr>
      <w:r w:rsidRPr="00163AC9">
        <w:rPr>
          <w:rFonts w:ascii="Arial" w:eastAsiaTheme="minorEastAsia" w:hAnsi="Arial" w:cs="Arial" w:hint="eastAsia"/>
          <w:szCs w:val="20"/>
          <w:u w:val="single"/>
          <w:lang w:val="en-GB" w:eastAsia="zh-CN"/>
        </w:rPr>
        <w:t xml:space="preserve">How to trigger </w:t>
      </w:r>
      <w:r w:rsidRPr="00163AC9">
        <w:rPr>
          <w:rFonts w:ascii="Arial" w:eastAsiaTheme="minorEastAsia" w:hAnsi="Arial" w:cs="Arial"/>
          <w:szCs w:val="20"/>
          <w:u w:val="single"/>
          <w:lang w:val="en-GB" w:eastAsia="zh-CN"/>
        </w:rPr>
        <w:t>the</w:t>
      </w:r>
      <w:r w:rsidRPr="00163AC9">
        <w:rPr>
          <w:rFonts w:ascii="Arial" w:eastAsiaTheme="minorEastAsia" w:hAnsi="Arial" w:cs="Arial" w:hint="eastAsia"/>
          <w:szCs w:val="20"/>
          <w:u w:val="single"/>
          <w:lang w:val="en-GB" w:eastAsia="zh-CN"/>
        </w:rPr>
        <w:t xml:space="preserve"> subsequent cell group change</w:t>
      </w:r>
    </w:p>
    <w:p w:rsidR="00392A0C" w:rsidRDefault="00392A0C" w:rsidP="00392A0C">
      <w:pPr>
        <w:pStyle w:val="a0"/>
        <w:spacing w:beforeLines="50" w:before="12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2:</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Focus on </w:t>
      </w:r>
      <w:r w:rsidRPr="0073014A">
        <w:rPr>
          <w:rFonts w:ascii="Arial" w:eastAsiaTheme="minorEastAsia" w:hAnsi="Arial" w:cs="Arial"/>
          <w:b/>
          <w:szCs w:val="20"/>
          <w:lang w:val="en-GB" w:eastAsia="zh-CN"/>
        </w:rPr>
        <w:t>UE triggered solution</w:t>
      </w:r>
      <w:r>
        <w:rPr>
          <w:rFonts w:ascii="Arial" w:eastAsiaTheme="minorEastAsia" w:hAnsi="Arial" w:cs="Arial" w:hint="eastAsia"/>
          <w:b/>
          <w:szCs w:val="20"/>
          <w:lang w:val="en-GB" w:eastAsia="zh-CN"/>
        </w:rPr>
        <w:t xml:space="preserve"> (i.e. </w:t>
      </w:r>
      <w:r w:rsidRPr="0073014A">
        <w:rPr>
          <w:rFonts w:ascii="Arial" w:eastAsiaTheme="minorEastAsia" w:hAnsi="Arial" w:cs="Arial"/>
          <w:b/>
          <w:szCs w:val="20"/>
          <w:lang w:val="en-GB" w:eastAsia="zh-CN"/>
        </w:rPr>
        <w:t>selective activation of cell groups is triggered when the execution condition(s)</w:t>
      </w:r>
      <w:r>
        <w:rPr>
          <w:rFonts w:ascii="Arial" w:eastAsiaTheme="minorEastAsia" w:hAnsi="Arial" w:cs="Arial" w:hint="eastAsia"/>
          <w:b/>
          <w:szCs w:val="20"/>
          <w:lang w:val="en-GB" w:eastAsia="zh-CN"/>
        </w:rPr>
        <w:t xml:space="preserve"> of at least one </w:t>
      </w:r>
      <w:r w:rsidRPr="0073014A">
        <w:rPr>
          <w:rFonts w:ascii="Arial" w:eastAsiaTheme="minorEastAsia" w:hAnsi="Arial" w:cs="Arial"/>
          <w:b/>
          <w:szCs w:val="20"/>
          <w:lang w:val="en-GB" w:eastAsia="zh-CN"/>
        </w:rPr>
        <w:t xml:space="preserve">candidate </w:t>
      </w:r>
      <w:proofErr w:type="spellStart"/>
      <w:r w:rsidRPr="0073014A">
        <w:rPr>
          <w:rFonts w:ascii="Arial" w:eastAsiaTheme="minorEastAsia" w:hAnsi="Arial" w:cs="Arial"/>
          <w:b/>
          <w:szCs w:val="20"/>
          <w:lang w:val="en-GB" w:eastAsia="zh-CN"/>
        </w:rPr>
        <w:t>PSCell</w:t>
      </w:r>
      <w:proofErr w:type="spellEnd"/>
      <w:r w:rsidRPr="0073014A">
        <w:rPr>
          <w:rFonts w:ascii="Arial" w:eastAsiaTheme="minorEastAsia" w:hAnsi="Arial" w:cs="Arial"/>
          <w:b/>
          <w:szCs w:val="20"/>
          <w:lang w:val="en-GB" w:eastAsia="zh-CN"/>
        </w:rPr>
        <w:t xml:space="preserve"> is fulfilled</w:t>
      </w:r>
      <w:r>
        <w:rPr>
          <w:rFonts w:ascii="Arial" w:eastAsiaTheme="minorEastAsia" w:hAnsi="Arial" w:cs="Arial" w:hint="eastAsia"/>
          <w:b/>
          <w:szCs w:val="20"/>
          <w:lang w:val="en-GB" w:eastAsia="zh-CN"/>
        </w:rPr>
        <w:t>).</w:t>
      </w:r>
    </w:p>
    <w:p w:rsidR="00392A0C" w:rsidRPr="00163AC9" w:rsidRDefault="00392A0C" w:rsidP="002B2343">
      <w:pPr>
        <w:pStyle w:val="a0"/>
        <w:spacing w:before="240"/>
        <w:rPr>
          <w:rFonts w:ascii="Arial" w:eastAsiaTheme="minorEastAsia" w:hAnsi="Arial" w:cs="Arial"/>
          <w:szCs w:val="20"/>
          <w:u w:val="single"/>
          <w:lang w:val="en-GB" w:eastAsia="zh-CN"/>
        </w:rPr>
      </w:pPr>
      <w:r w:rsidRPr="00163AC9">
        <w:rPr>
          <w:rFonts w:ascii="Arial" w:eastAsiaTheme="minorEastAsia" w:hAnsi="Arial" w:cs="Arial" w:hint="eastAsia"/>
          <w:szCs w:val="20"/>
          <w:u w:val="single"/>
          <w:lang w:val="en-GB" w:eastAsia="zh-CN"/>
        </w:rPr>
        <w:t>Term for s</w:t>
      </w:r>
      <w:r w:rsidRPr="00163AC9">
        <w:rPr>
          <w:rFonts w:ascii="Arial" w:eastAsiaTheme="minorEastAsia" w:hAnsi="Arial" w:cs="Arial"/>
          <w:szCs w:val="20"/>
          <w:u w:val="single"/>
          <w:lang w:val="en-GB" w:eastAsia="zh-CN"/>
        </w:rPr>
        <w:t xml:space="preserve">elective </w:t>
      </w:r>
      <w:r w:rsidRPr="00163AC9">
        <w:rPr>
          <w:rFonts w:ascii="Arial" w:eastAsiaTheme="minorEastAsia" w:hAnsi="Arial" w:cs="Arial" w:hint="eastAsia"/>
          <w:szCs w:val="20"/>
          <w:u w:val="single"/>
          <w:lang w:val="en-GB" w:eastAsia="zh-CN"/>
        </w:rPr>
        <w:t>a</w:t>
      </w:r>
      <w:r w:rsidRPr="00163AC9">
        <w:rPr>
          <w:rFonts w:ascii="Arial" w:eastAsiaTheme="minorEastAsia" w:hAnsi="Arial" w:cs="Arial"/>
          <w:szCs w:val="20"/>
          <w:u w:val="single"/>
          <w:lang w:val="en-GB" w:eastAsia="zh-CN"/>
        </w:rPr>
        <w:t xml:space="preserve">ctivation of </w:t>
      </w:r>
      <w:r w:rsidRPr="00163AC9">
        <w:rPr>
          <w:rFonts w:ascii="Arial" w:eastAsiaTheme="minorEastAsia" w:hAnsi="Arial" w:cs="Arial" w:hint="eastAsia"/>
          <w:szCs w:val="20"/>
          <w:u w:val="single"/>
          <w:lang w:val="en-GB" w:eastAsia="zh-CN"/>
        </w:rPr>
        <w:t>c</w:t>
      </w:r>
      <w:r w:rsidRPr="00163AC9">
        <w:rPr>
          <w:rFonts w:ascii="Arial" w:eastAsiaTheme="minorEastAsia" w:hAnsi="Arial" w:cs="Arial"/>
          <w:szCs w:val="20"/>
          <w:u w:val="single"/>
          <w:lang w:val="en-GB" w:eastAsia="zh-CN"/>
        </w:rPr>
        <w:t xml:space="preserve">ell </w:t>
      </w:r>
      <w:r w:rsidRPr="00163AC9">
        <w:rPr>
          <w:rFonts w:ascii="Arial" w:eastAsiaTheme="minorEastAsia" w:hAnsi="Arial" w:cs="Arial" w:hint="eastAsia"/>
          <w:szCs w:val="20"/>
          <w:u w:val="single"/>
          <w:lang w:val="en-GB" w:eastAsia="zh-CN"/>
        </w:rPr>
        <w:t>g</w:t>
      </w:r>
      <w:r w:rsidRPr="00163AC9">
        <w:rPr>
          <w:rFonts w:ascii="Arial" w:eastAsiaTheme="minorEastAsia" w:hAnsi="Arial" w:cs="Arial"/>
          <w:szCs w:val="20"/>
          <w:u w:val="single"/>
          <w:lang w:val="en-GB" w:eastAsia="zh-CN"/>
        </w:rPr>
        <w:t>roups</w:t>
      </w:r>
    </w:p>
    <w:p w:rsidR="00392A0C" w:rsidRPr="002B2343" w:rsidRDefault="00392A0C" w:rsidP="00392A0C">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3: For selective activation of cell groups, the term </w:t>
      </w:r>
      <w:r>
        <w:rPr>
          <w:rFonts w:ascii="Arial" w:eastAsiaTheme="minorEastAsia" w:hAnsi="Arial" w:cs="Arial"/>
          <w:b/>
          <w:szCs w:val="20"/>
          <w:lang w:val="en-GB" w:eastAsia="zh-CN"/>
        </w:rPr>
        <w:t>“conditional selective cell groups</w:t>
      </w:r>
      <w:r>
        <w:rPr>
          <w:rFonts w:ascii="Arial" w:eastAsiaTheme="minorEastAsia" w:hAnsi="Arial" w:cs="Arial" w:hint="eastAsia"/>
          <w:b/>
          <w:szCs w:val="20"/>
          <w:lang w:val="en-GB" w:eastAsia="zh-CN"/>
        </w:rPr>
        <w:t xml:space="preserve"> (</w:t>
      </w:r>
      <w:r w:rsidRPr="005C6DEB">
        <w:rPr>
          <w:rFonts w:ascii="Arial" w:eastAsiaTheme="minorEastAsia" w:hAnsi="Arial" w:cs="Arial"/>
          <w:b/>
          <w:szCs w:val="20"/>
          <w:lang w:val="en-GB" w:eastAsia="zh-CN"/>
        </w:rPr>
        <w:t>CSCG</w:t>
      </w:r>
      <w:r>
        <w:rPr>
          <w:rFonts w:ascii="Arial" w:eastAsiaTheme="minorEastAsia" w:hAnsi="Arial" w:cs="Arial" w:hint="eastAsia"/>
          <w:b/>
          <w:szCs w:val="20"/>
          <w:lang w:val="en-GB" w:eastAsia="zh-CN"/>
        </w:rPr>
        <w:t>)</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 xml:space="preserve"> is used</w:t>
      </w:r>
      <w:r>
        <w:rPr>
          <w:rFonts w:ascii="Arial" w:eastAsiaTheme="minorEastAsia" w:hAnsi="Arial" w:cs="Arial"/>
          <w:b/>
          <w:szCs w:val="20"/>
          <w:lang w:val="en-GB" w:eastAsia="zh-CN"/>
        </w:rPr>
        <w:t xml:space="preserve"> </w:t>
      </w:r>
      <w:r w:rsidRPr="005C6DEB">
        <w:rPr>
          <w:rFonts w:ascii="Arial" w:eastAsiaTheme="minorEastAsia" w:hAnsi="Arial" w:cs="Arial"/>
          <w:b/>
          <w:szCs w:val="20"/>
          <w:lang w:val="en-GB" w:eastAsia="zh-CN"/>
        </w:rPr>
        <w:t xml:space="preserve">to distinguish from </w:t>
      </w:r>
      <w:r w:rsidR="00B24EDC">
        <w:rPr>
          <w:rFonts w:ascii="Arial" w:eastAsiaTheme="minorEastAsia" w:hAnsi="Arial" w:cs="Arial" w:hint="eastAsia"/>
          <w:b/>
          <w:szCs w:val="20"/>
          <w:lang w:val="en-GB" w:eastAsia="zh-CN"/>
        </w:rPr>
        <w:t xml:space="preserve">legacy </w:t>
      </w:r>
      <w:r w:rsidRPr="005C6DEB">
        <w:rPr>
          <w:rFonts w:ascii="Arial" w:eastAsiaTheme="minorEastAsia" w:hAnsi="Arial" w:cs="Arial"/>
          <w:b/>
          <w:szCs w:val="20"/>
          <w:lang w:val="en-GB" w:eastAsia="zh-CN"/>
        </w:rPr>
        <w:t>CPAC</w:t>
      </w:r>
      <w:r>
        <w:rPr>
          <w:rFonts w:ascii="Arial" w:eastAsiaTheme="minorEastAsia" w:hAnsi="Arial" w:cs="Arial" w:hint="eastAsia"/>
          <w:b/>
          <w:szCs w:val="20"/>
          <w:lang w:val="en-GB" w:eastAsia="zh-CN"/>
        </w:rPr>
        <w:t>.</w:t>
      </w:r>
    </w:p>
    <w:p w:rsidR="00392A0C" w:rsidRPr="00163AC9" w:rsidRDefault="00392A0C" w:rsidP="002B2343">
      <w:pPr>
        <w:pStyle w:val="a0"/>
        <w:spacing w:before="240"/>
        <w:rPr>
          <w:rFonts w:ascii="Arial" w:eastAsiaTheme="minorEastAsia" w:hAnsi="Arial" w:cs="Arial"/>
          <w:szCs w:val="20"/>
          <w:u w:val="single"/>
          <w:lang w:val="en-GB" w:eastAsia="zh-CN"/>
        </w:rPr>
      </w:pPr>
      <w:r w:rsidRPr="00163AC9">
        <w:rPr>
          <w:rFonts w:ascii="Arial" w:eastAsiaTheme="minorEastAsia" w:hAnsi="Arial" w:cs="Arial" w:hint="eastAsia"/>
          <w:szCs w:val="20"/>
          <w:u w:val="single"/>
          <w:lang w:val="en-GB" w:eastAsia="zh-CN"/>
        </w:rPr>
        <w:t>S</w:t>
      </w:r>
      <w:r w:rsidRPr="00163AC9">
        <w:rPr>
          <w:rFonts w:ascii="Arial" w:eastAsiaTheme="minorEastAsia" w:hAnsi="Arial" w:cs="Arial"/>
          <w:szCs w:val="20"/>
          <w:u w:val="single"/>
          <w:lang w:val="en-GB" w:eastAsia="zh-CN"/>
        </w:rPr>
        <w:t>ecurity issue</w:t>
      </w:r>
    </w:p>
    <w:p w:rsidR="00392A0C" w:rsidRDefault="00392A0C" w:rsidP="00392A0C">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4: The</w:t>
      </w:r>
      <w:r>
        <w:rPr>
          <w:rFonts w:ascii="Arial" w:eastAsiaTheme="minorEastAsia" w:hAnsi="Arial" w:cs="Arial"/>
          <w:b/>
          <w:szCs w:val="20"/>
          <w:lang w:val="en-GB" w:eastAsia="zh-CN"/>
        </w:rPr>
        <w:t xml:space="preserve"> </w:t>
      </w:r>
      <w:proofErr w:type="spellStart"/>
      <w:r>
        <w:rPr>
          <w:rFonts w:ascii="Arial" w:eastAsiaTheme="minorEastAsia" w:hAnsi="Arial" w:cs="Arial" w:hint="eastAsia"/>
          <w:b/>
          <w:szCs w:val="20"/>
          <w:lang w:val="en-GB" w:eastAsia="zh-CN"/>
        </w:rPr>
        <w:t>sk</w:t>
      </w:r>
      <w:proofErr w:type="spellEnd"/>
      <w:r>
        <w:rPr>
          <w:rFonts w:ascii="Arial" w:eastAsiaTheme="minorEastAsia" w:hAnsi="Arial" w:cs="Arial" w:hint="eastAsia"/>
          <w:b/>
          <w:szCs w:val="20"/>
          <w:lang w:val="en-GB" w:eastAsia="zh-CN"/>
        </w:rPr>
        <w:t>-counter</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cannot be </w:t>
      </w:r>
      <w:r>
        <w:rPr>
          <w:rFonts w:ascii="Arial" w:eastAsiaTheme="minorEastAsia" w:hAnsi="Arial" w:cs="Arial"/>
          <w:b/>
          <w:szCs w:val="20"/>
          <w:lang w:val="en-GB" w:eastAsia="zh-CN"/>
        </w:rPr>
        <w:t>reused</w:t>
      </w:r>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when UE goes back to a previous cell</w:t>
      </w:r>
      <w:r>
        <w:rPr>
          <w:rFonts w:ascii="Arial" w:eastAsiaTheme="minorEastAsia" w:hAnsi="Arial" w:cs="Arial" w:hint="eastAsia"/>
          <w:b/>
          <w:szCs w:val="20"/>
          <w:lang w:val="en-GB" w:eastAsia="zh-CN"/>
        </w:rPr>
        <w:t xml:space="preserve"> from other SN.</w:t>
      </w:r>
    </w:p>
    <w:p w:rsidR="00392A0C" w:rsidRDefault="00392A0C" w:rsidP="00392A0C">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5: For </w:t>
      </w:r>
      <w:r w:rsidRPr="005355A4">
        <w:rPr>
          <w:rFonts w:ascii="Arial" w:eastAsiaTheme="minorEastAsia" w:hAnsi="Arial" w:cs="Arial"/>
          <w:b/>
          <w:szCs w:val="20"/>
          <w:lang w:val="en-GB" w:eastAsia="zh-CN"/>
        </w:rPr>
        <w:t>security key update</w:t>
      </w:r>
      <w:r>
        <w:rPr>
          <w:rFonts w:ascii="Arial" w:eastAsiaTheme="minorEastAsia" w:hAnsi="Arial" w:cs="Arial" w:hint="eastAsia"/>
          <w:b/>
          <w:szCs w:val="20"/>
          <w:lang w:val="en-GB" w:eastAsia="zh-CN"/>
        </w:rPr>
        <w:t xml:space="preserve">, </w:t>
      </w:r>
      <w:r w:rsidRPr="005355A4">
        <w:rPr>
          <w:rFonts w:ascii="Arial" w:eastAsiaTheme="minorEastAsia" w:hAnsi="Arial" w:cs="Arial" w:hint="eastAsia"/>
          <w:b/>
          <w:szCs w:val="20"/>
          <w:lang w:val="en-GB" w:eastAsia="zh-CN"/>
        </w:rPr>
        <w:t xml:space="preserve">NW provides a </w:t>
      </w:r>
      <w:r>
        <w:rPr>
          <w:rFonts w:ascii="Arial" w:eastAsiaTheme="minorEastAsia" w:hAnsi="Arial" w:cs="Arial" w:hint="eastAsia"/>
          <w:b/>
          <w:szCs w:val="20"/>
          <w:lang w:val="en-GB" w:eastAsia="zh-CN"/>
        </w:rPr>
        <w:t>common</w:t>
      </w:r>
      <w:r w:rsidRPr="005355A4">
        <w:rPr>
          <w:rFonts w:ascii="Arial" w:eastAsiaTheme="minorEastAsia" w:hAnsi="Arial" w:cs="Arial" w:hint="eastAsia"/>
          <w:b/>
          <w:szCs w:val="20"/>
          <w:lang w:val="en-GB" w:eastAsia="zh-CN"/>
        </w:rPr>
        <w:t xml:space="preserve"> </w:t>
      </w:r>
      <w:proofErr w:type="spellStart"/>
      <w:r w:rsidRPr="005355A4">
        <w:rPr>
          <w:rFonts w:ascii="Arial" w:eastAsiaTheme="minorEastAsia" w:hAnsi="Arial" w:cs="Arial" w:hint="eastAsia"/>
          <w:b/>
          <w:szCs w:val="20"/>
          <w:lang w:val="en-GB" w:eastAsia="zh-CN"/>
        </w:rPr>
        <w:t>sk</w:t>
      </w:r>
      <w:proofErr w:type="spellEnd"/>
      <w:r w:rsidRPr="005355A4">
        <w:rPr>
          <w:rFonts w:ascii="Arial" w:eastAsiaTheme="minorEastAsia" w:hAnsi="Arial" w:cs="Arial" w:hint="eastAsia"/>
          <w:b/>
          <w:szCs w:val="20"/>
          <w:lang w:val="en-GB" w:eastAsia="zh-CN"/>
        </w:rPr>
        <w:t xml:space="preserve">-counter for all candidate target SCGs to UE, the </w:t>
      </w:r>
      <w:proofErr w:type="spellStart"/>
      <w:r w:rsidRPr="005355A4">
        <w:rPr>
          <w:rFonts w:ascii="Arial" w:eastAsiaTheme="minorEastAsia" w:hAnsi="Arial" w:cs="Arial" w:hint="eastAsia"/>
          <w:b/>
          <w:szCs w:val="20"/>
          <w:lang w:val="en-GB" w:eastAsia="zh-CN"/>
        </w:rPr>
        <w:t>sk</w:t>
      </w:r>
      <w:proofErr w:type="spellEnd"/>
      <w:r w:rsidRPr="005355A4">
        <w:rPr>
          <w:rFonts w:ascii="Arial" w:eastAsiaTheme="minorEastAsia" w:hAnsi="Arial" w:cs="Arial" w:hint="eastAsia"/>
          <w:b/>
          <w:szCs w:val="20"/>
          <w:lang w:val="en-GB" w:eastAsia="zh-CN"/>
        </w:rPr>
        <w:t>-counter will be i</w:t>
      </w:r>
      <w:r w:rsidRPr="005355A4">
        <w:rPr>
          <w:rFonts w:ascii="Arial" w:eastAsiaTheme="minorEastAsia" w:hAnsi="Arial" w:cs="Arial"/>
          <w:b/>
          <w:szCs w:val="20"/>
          <w:lang w:val="en-GB" w:eastAsia="zh-CN"/>
        </w:rPr>
        <w:t>ncremented</w:t>
      </w:r>
      <w:r>
        <w:rPr>
          <w:rFonts w:ascii="Arial" w:eastAsiaTheme="minorEastAsia" w:hAnsi="Arial" w:cs="Arial" w:hint="eastAsia"/>
          <w:b/>
          <w:szCs w:val="20"/>
          <w:lang w:val="en-GB" w:eastAsia="zh-CN"/>
        </w:rPr>
        <w:t xml:space="preserve"> after each SCG change.</w:t>
      </w:r>
    </w:p>
    <w:p w:rsidR="00392A0C" w:rsidRPr="00163AC9" w:rsidRDefault="00392A0C" w:rsidP="00163AC9">
      <w:pPr>
        <w:pStyle w:val="a0"/>
        <w:spacing w:before="240"/>
        <w:rPr>
          <w:rFonts w:ascii="Arial" w:eastAsiaTheme="minorEastAsia" w:hAnsi="Arial" w:cs="Arial"/>
          <w:szCs w:val="20"/>
          <w:u w:val="single"/>
          <w:lang w:val="en-GB" w:eastAsia="zh-CN"/>
        </w:rPr>
      </w:pPr>
      <w:r w:rsidRPr="00163AC9">
        <w:rPr>
          <w:rFonts w:ascii="Arial" w:eastAsiaTheme="minorEastAsia" w:hAnsi="Arial" w:cs="Arial"/>
          <w:szCs w:val="20"/>
          <w:u w:val="single"/>
          <w:lang w:val="en-GB" w:eastAsia="zh-CN"/>
        </w:rPr>
        <w:t>D</w:t>
      </w:r>
      <w:r w:rsidRPr="00163AC9">
        <w:rPr>
          <w:rFonts w:ascii="Arial" w:eastAsiaTheme="minorEastAsia" w:hAnsi="Arial" w:cs="Arial" w:hint="eastAsia"/>
          <w:szCs w:val="20"/>
          <w:u w:val="single"/>
          <w:lang w:val="en-GB" w:eastAsia="zh-CN"/>
        </w:rPr>
        <w:t>elta configuration</w:t>
      </w:r>
    </w:p>
    <w:p w:rsidR="00162A23" w:rsidRPr="00040E7E" w:rsidRDefault="00162A23" w:rsidP="00162A23">
      <w:pPr>
        <w:pStyle w:val="a0"/>
        <w:rPr>
          <w:rFonts w:ascii="Arial" w:eastAsiaTheme="minorEastAsia" w:hAnsi="Arial" w:cs="Arial"/>
          <w:b/>
          <w:bCs/>
          <w:szCs w:val="20"/>
          <w:lang w:val="en-GB" w:eastAsia="zh-CN"/>
        </w:rPr>
      </w:pPr>
      <w:r w:rsidRPr="00040E7E">
        <w:rPr>
          <w:rFonts w:ascii="Arial" w:eastAsiaTheme="minorEastAsia" w:hAnsi="Arial" w:cs="Arial" w:hint="eastAsia"/>
          <w:b/>
          <w:bCs/>
          <w:szCs w:val="20"/>
          <w:lang w:val="en-GB" w:eastAsia="zh-CN"/>
        </w:rPr>
        <w:lastRenderedPageBreak/>
        <w:t>P</w:t>
      </w:r>
      <w:r w:rsidRPr="00040E7E">
        <w:rPr>
          <w:rFonts w:ascii="Arial" w:eastAsiaTheme="minorEastAsia" w:hAnsi="Arial" w:cs="Arial"/>
          <w:b/>
          <w:bCs/>
          <w:szCs w:val="20"/>
          <w:lang w:val="en-GB" w:eastAsia="zh-CN"/>
        </w:rPr>
        <w:t xml:space="preserve">roposal </w:t>
      </w:r>
      <w:r>
        <w:rPr>
          <w:rFonts w:ascii="Arial" w:eastAsiaTheme="minorEastAsia" w:hAnsi="Arial" w:cs="Arial" w:hint="eastAsia"/>
          <w:b/>
          <w:bCs/>
          <w:szCs w:val="20"/>
          <w:lang w:val="en-GB" w:eastAsia="zh-CN"/>
        </w:rPr>
        <w:t>6</w:t>
      </w:r>
      <w:r w:rsidRPr="00040E7E">
        <w:rPr>
          <w:rFonts w:ascii="Arial" w:eastAsiaTheme="minorEastAsia" w:hAnsi="Arial" w:cs="Arial"/>
          <w:b/>
          <w:bCs/>
          <w:szCs w:val="20"/>
          <w:lang w:val="en-GB" w:eastAsia="zh-CN"/>
        </w:rPr>
        <w:t xml:space="preserve">: </w:t>
      </w:r>
      <w:r>
        <w:rPr>
          <w:rFonts w:ascii="Arial" w:eastAsiaTheme="minorEastAsia" w:hAnsi="Arial" w:cs="Arial" w:hint="eastAsia"/>
          <w:b/>
          <w:bCs/>
          <w:szCs w:val="20"/>
          <w:lang w:val="en-GB" w:eastAsia="zh-CN"/>
        </w:rPr>
        <w:t>Down select between</w:t>
      </w:r>
      <w:r w:rsidRPr="00040E7E">
        <w:rPr>
          <w:rFonts w:ascii="Arial" w:eastAsiaTheme="minorEastAsia" w:hAnsi="Arial" w:cs="Arial"/>
          <w:b/>
          <w:bCs/>
          <w:szCs w:val="20"/>
          <w:lang w:val="en-GB" w:eastAsia="zh-CN"/>
        </w:rPr>
        <w:t xml:space="preserve"> the following options for reference configuration: </w:t>
      </w:r>
    </w:p>
    <w:p w:rsidR="00162A23" w:rsidRPr="00040E7E" w:rsidRDefault="00162A23" w:rsidP="00162A23">
      <w:pPr>
        <w:pStyle w:val="a0"/>
        <w:numPr>
          <w:ilvl w:val="0"/>
          <w:numId w:val="28"/>
        </w:numPr>
        <w:rPr>
          <w:rFonts w:ascii="Arial" w:eastAsiaTheme="minorEastAsia" w:hAnsi="Arial" w:cs="Arial"/>
          <w:b/>
          <w:bCs/>
          <w:szCs w:val="20"/>
          <w:lang w:val="en-GB" w:eastAsia="zh-CN"/>
        </w:rPr>
      </w:pPr>
      <w:r w:rsidRPr="00040E7E">
        <w:rPr>
          <w:rFonts w:ascii="Arial" w:eastAsiaTheme="minorEastAsia" w:hAnsi="Arial" w:cs="Arial" w:hint="eastAsia"/>
          <w:b/>
          <w:bCs/>
          <w:szCs w:val="20"/>
          <w:lang w:val="en-GB" w:eastAsia="zh-CN"/>
        </w:rPr>
        <w:t>O</w:t>
      </w:r>
      <w:r w:rsidRPr="00040E7E">
        <w:rPr>
          <w:rFonts w:ascii="Arial" w:eastAsiaTheme="minorEastAsia" w:hAnsi="Arial" w:cs="Arial"/>
          <w:b/>
          <w:bCs/>
          <w:szCs w:val="20"/>
          <w:lang w:val="en-GB" w:eastAsia="zh-CN"/>
        </w:rPr>
        <w:t>ption1: Network configures a reference configuration independent of the candidate SCG configuration</w:t>
      </w:r>
      <w:r>
        <w:rPr>
          <w:rFonts w:ascii="Arial" w:eastAsiaTheme="minorEastAsia" w:hAnsi="Arial" w:cs="Arial"/>
          <w:b/>
          <w:bCs/>
          <w:szCs w:val="20"/>
          <w:lang w:val="en-GB" w:eastAsia="zh-CN"/>
        </w:rPr>
        <w:t>s</w:t>
      </w:r>
      <w:r>
        <w:rPr>
          <w:rFonts w:ascii="Arial" w:eastAsiaTheme="minorEastAsia" w:hAnsi="Arial" w:cs="Arial" w:hint="eastAsia"/>
          <w:b/>
          <w:bCs/>
          <w:szCs w:val="20"/>
          <w:lang w:val="en-GB" w:eastAsia="zh-CN"/>
        </w:rPr>
        <w:t>;</w:t>
      </w:r>
    </w:p>
    <w:p w:rsidR="00162A23" w:rsidRPr="00040E7E" w:rsidRDefault="00162A23" w:rsidP="00162A23">
      <w:pPr>
        <w:pStyle w:val="a0"/>
        <w:numPr>
          <w:ilvl w:val="0"/>
          <w:numId w:val="28"/>
        </w:numPr>
        <w:rPr>
          <w:rFonts w:ascii="Arial" w:eastAsiaTheme="minorEastAsia" w:hAnsi="Arial" w:cs="Arial"/>
          <w:b/>
          <w:bCs/>
          <w:szCs w:val="20"/>
          <w:lang w:val="en-GB" w:eastAsia="zh-CN"/>
        </w:rPr>
      </w:pPr>
      <w:r w:rsidRPr="00040E7E">
        <w:rPr>
          <w:rFonts w:ascii="Arial" w:eastAsiaTheme="minorEastAsia" w:hAnsi="Arial" w:cs="Arial" w:hint="eastAsia"/>
          <w:b/>
          <w:bCs/>
          <w:szCs w:val="20"/>
          <w:lang w:val="en-GB" w:eastAsia="zh-CN"/>
        </w:rPr>
        <w:t>O</w:t>
      </w:r>
      <w:r w:rsidRPr="00040E7E">
        <w:rPr>
          <w:rFonts w:ascii="Arial" w:eastAsiaTheme="minorEastAsia" w:hAnsi="Arial" w:cs="Arial"/>
          <w:b/>
          <w:bCs/>
          <w:szCs w:val="20"/>
          <w:lang w:val="en-GB" w:eastAsia="zh-CN"/>
        </w:rPr>
        <w:t>ption2: Network takes one of the candidate SCG configuration</w:t>
      </w:r>
      <w:r>
        <w:rPr>
          <w:rFonts w:ascii="Arial" w:eastAsiaTheme="minorEastAsia" w:hAnsi="Arial" w:cs="Arial"/>
          <w:b/>
          <w:bCs/>
          <w:szCs w:val="20"/>
          <w:lang w:val="en-GB" w:eastAsia="zh-CN"/>
        </w:rPr>
        <w:t>s</w:t>
      </w:r>
      <w:r w:rsidRPr="00040E7E">
        <w:rPr>
          <w:rFonts w:ascii="Arial" w:eastAsiaTheme="minorEastAsia" w:hAnsi="Arial" w:cs="Arial"/>
          <w:b/>
          <w:bCs/>
          <w:szCs w:val="20"/>
          <w:lang w:val="en-GB" w:eastAsia="zh-CN"/>
        </w:rPr>
        <w:t xml:space="preserve"> as reference configuration and indicates it to UE</w:t>
      </w:r>
      <w:r>
        <w:rPr>
          <w:rFonts w:ascii="Arial" w:eastAsiaTheme="minorEastAsia" w:hAnsi="Arial" w:cs="Arial" w:hint="eastAsia"/>
          <w:b/>
          <w:bCs/>
          <w:szCs w:val="20"/>
          <w:lang w:val="en-GB" w:eastAsia="zh-CN"/>
        </w:rPr>
        <w:t>.</w:t>
      </w:r>
    </w:p>
    <w:p w:rsidR="00392A0C" w:rsidRPr="00163AC9" w:rsidRDefault="00392A0C" w:rsidP="00E47D3E">
      <w:pPr>
        <w:pStyle w:val="a0"/>
        <w:spacing w:before="240"/>
        <w:rPr>
          <w:rFonts w:ascii="Arial" w:eastAsiaTheme="minorEastAsia" w:hAnsi="Arial" w:cs="Arial"/>
          <w:szCs w:val="20"/>
          <w:u w:val="single"/>
          <w:lang w:val="en-GB" w:eastAsia="zh-CN"/>
        </w:rPr>
      </w:pPr>
      <w:r w:rsidRPr="00163AC9">
        <w:rPr>
          <w:rFonts w:ascii="Arial" w:eastAsiaTheme="minorEastAsia" w:hAnsi="Arial" w:cs="Arial"/>
          <w:szCs w:val="20"/>
          <w:u w:val="single"/>
          <w:lang w:val="en-GB" w:eastAsia="zh-CN"/>
        </w:rPr>
        <w:t>U</w:t>
      </w:r>
      <w:r w:rsidRPr="00163AC9">
        <w:rPr>
          <w:rFonts w:ascii="Arial" w:eastAsiaTheme="minorEastAsia" w:hAnsi="Arial" w:cs="Arial" w:hint="eastAsia"/>
          <w:szCs w:val="20"/>
          <w:u w:val="single"/>
          <w:lang w:val="en-GB" w:eastAsia="zh-CN"/>
        </w:rPr>
        <w:t xml:space="preserve">sing initial Source </w:t>
      </w:r>
      <w:proofErr w:type="spellStart"/>
      <w:r w:rsidRPr="00163AC9">
        <w:rPr>
          <w:rFonts w:ascii="Arial" w:eastAsiaTheme="minorEastAsia" w:hAnsi="Arial" w:cs="Arial" w:hint="eastAsia"/>
          <w:szCs w:val="20"/>
          <w:u w:val="single"/>
          <w:lang w:val="en-GB" w:eastAsia="zh-CN"/>
        </w:rPr>
        <w:t>PSCell</w:t>
      </w:r>
      <w:proofErr w:type="spellEnd"/>
      <w:r w:rsidRPr="00163AC9">
        <w:rPr>
          <w:rFonts w:ascii="Arial" w:eastAsiaTheme="minorEastAsia" w:hAnsi="Arial" w:cs="Arial" w:hint="eastAsia"/>
          <w:szCs w:val="20"/>
          <w:u w:val="single"/>
          <w:lang w:val="en-GB" w:eastAsia="zh-CN"/>
        </w:rPr>
        <w:t xml:space="preserve"> for </w:t>
      </w:r>
      <w:r w:rsidRPr="00163AC9">
        <w:rPr>
          <w:rFonts w:ascii="Arial" w:eastAsiaTheme="minorEastAsia" w:hAnsi="Arial" w:cs="Arial"/>
          <w:szCs w:val="20"/>
          <w:u w:val="single"/>
          <w:lang w:val="en-GB" w:eastAsia="zh-CN"/>
        </w:rPr>
        <w:t>subsequent</w:t>
      </w:r>
      <w:r w:rsidRPr="00163AC9">
        <w:rPr>
          <w:rFonts w:ascii="Arial" w:eastAsiaTheme="minorEastAsia" w:hAnsi="Arial" w:cs="Arial" w:hint="eastAsia"/>
          <w:szCs w:val="20"/>
          <w:u w:val="single"/>
          <w:lang w:val="en-GB" w:eastAsia="zh-CN"/>
        </w:rPr>
        <w:t xml:space="preserve"> SCG change</w:t>
      </w:r>
    </w:p>
    <w:p w:rsidR="00392A0C" w:rsidRDefault="00392A0C" w:rsidP="00392A0C">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7: NW configures the source SCG as one of the candidate SCG configurations if the NW wants to use it for subsequent selective SCG change. </w:t>
      </w:r>
    </w:p>
    <w:p w:rsidR="00392A0C" w:rsidRPr="00163AC9" w:rsidRDefault="00392A0C" w:rsidP="00163AC9">
      <w:pPr>
        <w:pStyle w:val="a0"/>
        <w:spacing w:before="240"/>
        <w:rPr>
          <w:rFonts w:ascii="Arial" w:eastAsiaTheme="minorEastAsia" w:hAnsi="Arial" w:cs="Arial"/>
          <w:szCs w:val="20"/>
          <w:u w:val="single"/>
          <w:lang w:val="en-GB" w:eastAsia="zh-CN"/>
        </w:rPr>
      </w:pPr>
      <w:r w:rsidRPr="00163AC9">
        <w:rPr>
          <w:rFonts w:ascii="Arial" w:eastAsiaTheme="minorEastAsia" w:hAnsi="Arial" w:cs="Arial" w:hint="eastAsia"/>
          <w:szCs w:val="20"/>
          <w:u w:val="single"/>
          <w:lang w:val="en-GB" w:eastAsia="zh-CN"/>
        </w:rPr>
        <w:t>H</w:t>
      </w:r>
      <w:r w:rsidRPr="00163AC9">
        <w:rPr>
          <w:rFonts w:ascii="Arial" w:eastAsiaTheme="minorEastAsia" w:hAnsi="Arial" w:cs="Arial"/>
          <w:szCs w:val="20"/>
          <w:u w:val="single"/>
          <w:lang w:val="en-GB" w:eastAsia="zh-CN"/>
        </w:rPr>
        <w:t>ow to keep/release the candidate SCG configurations</w:t>
      </w:r>
    </w:p>
    <w:p w:rsidR="00053B63" w:rsidRDefault="00053B63" w:rsidP="00053B63">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8: Whether </w:t>
      </w:r>
      <w:r>
        <w:rPr>
          <w:rFonts w:ascii="Arial" w:eastAsiaTheme="minorEastAsia" w:hAnsi="Arial" w:cs="Arial"/>
          <w:b/>
          <w:szCs w:val="20"/>
          <w:lang w:val="en-GB" w:eastAsia="zh-CN"/>
        </w:rPr>
        <w:t xml:space="preserve">UE keeps/releases </w:t>
      </w:r>
      <w:r>
        <w:rPr>
          <w:rFonts w:ascii="Arial" w:eastAsiaTheme="minorEastAsia" w:hAnsi="Arial" w:cs="Arial" w:hint="eastAsia"/>
          <w:b/>
          <w:szCs w:val="20"/>
          <w:lang w:val="en-GB" w:eastAsia="zh-CN"/>
        </w:rPr>
        <w:t>any</w:t>
      </w:r>
      <w:r>
        <w:rPr>
          <w:rFonts w:ascii="Arial" w:eastAsiaTheme="minorEastAsia" w:hAnsi="Arial" w:cs="Arial"/>
          <w:b/>
          <w:szCs w:val="20"/>
          <w:lang w:val="en-GB" w:eastAsia="zh-CN"/>
        </w:rPr>
        <w:t xml:space="preserve"> of the configured </w:t>
      </w:r>
      <w:r>
        <w:rPr>
          <w:rFonts w:ascii="Arial" w:eastAsiaTheme="minorEastAsia" w:hAnsi="Arial" w:cs="Arial" w:hint="eastAsia"/>
          <w:b/>
          <w:szCs w:val="20"/>
          <w:lang w:val="en-GB" w:eastAsia="zh-CN"/>
        </w:rPr>
        <w:t xml:space="preserve">candidate </w:t>
      </w:r>
      <w:r>
        <w:rPr>
          <w:rFonts w:ascii="Arial" w:eastAsiaTheme="minorEastAsia" w:hAnsi="Arial" w:cs="Arial"/>
          <w:b/>
          <w:szCs w:val="20"/>
          <w:lang w:val="en-GB" w:eastAsia="zh-CN"/>
        </w:rPr>
        <w:t>SCG configurations</w:t>
      </w:r>
      <w:r>
        <w:rPr>
          <w:rFonts w:ascii="Arial" w:eastAsiaTheme="minorEastAsia" w:hAnsi="Arial" w:cs="Arial" w:hint="eastAsia"/>
          <w:b/>
          <w:szCs w:val="20"/>
          <w:lang w:val="en-GB" w:eastAsia="zh-CN"/>
        </w:rPr>
        <w:t xml:space="preserve"> for subsequent SCG change</w:t>
      </w:r>
      <w:r>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is </w:t>
      </w:r>
      <w:r>
        <w:rPr>
          <w:rFonts w:ascii="Arial" w:eastAsiaTheme="minorEastAsia" w:hAnsi="Arial" w:cs="Arial"/>
          <w:b/>
          <w:szCs w:val="20"/>
          <w:lang w:val="en-GB" w:eastAsia="zh-CN"/>
        </w:rPr>
        <w:t xml:space="preserve">based on </w:t>
      </w:r>
      <w:r>
        <w:rPr>
          <w:rFonts w:ascii="Arial" w:eastAsiaTheme="minorEastAsia" w:hAnsi="Arial" w:cs="Arial" w:hint="eastAsia"/>
          <w:b/>
          <w:szCs w:val="20"/>
          <w:lang w:val="en-GB" w:eastAsia="zh-CN"/>
        </w:rPr>
        <w:t xml:space="preserve">indication from </w:t>
      </w:r>
      <w:r>
        <w:rPr>
          <w:rFonts w:ascii="Arial" w:eastAsiaTheme="minorEastAsia" w:hAnsi="Arial" w:cs="Arial"/>
          <w:b/>
          <w:szCs w:val="20"/>
          <w:lang w:val="en-GB" w:eastAsia="zh-CN"/>
        </w:rPr>
        <w:t>network</w:t>
      </w:r>
      <w:r>
        <w:rPr>
          <w:rFonts w:ascii="Arial" w:eastAsiaTheme="minorEastAsia" w:hAnsi="Arial" w:cs="Arial" w:hint="eastAsia"/>
          <w:b/>
          <w:szCs w:val="20"/>
          <w:lang w:val="en-GB" w:eastAsia="zh-CN"/>
        </w:rPr>
        <w:t>.</w:t>
      </w:r>
    </w:p>
    <w:p w:rsidR="00392A0C" w:rsidRPr="00163AC9" w:rsidRDefault="00392A0C" w:rsidP="00163AC9">
      <w:pPr>
        <w:pStyle w:val="a0"/>
        <w:spacing w:before="240"/>
        <w:rPr>
          <w:rFonts w:ascii="Arial" w:eastAsiaTheme="minorEastAsia" w:hAnsi="Arial" w:cs="Arial"/>
          <w:szCs w:val="20"/>
          <w:u w:val="single"/>
          <w:lang w:val="en-GB" w:eastAsia="zh-CN"/>
        </w:rPr>
      </w:pPr>
      <w:r w:rsidRPr="00163AC9">
        <w:rPr>
          <w:rFonts w:ascii="Arial" w:eastAsiaTheme="minorEastAsia" w:hAnsi="Arial" w:cs="Arial" w:hint="eastAsia"/>
          <w:szCs w:val="20"/>
          <w:u w:val="single"/>
          <w:lang w:val="en-GB" w:eastAsia="zh-CN"/>
        </w:rPr>
        <w:t>Execution conditions</w:t>
      </w:r>
    </w:p>
    <w:p w:rsidR="002D5EBF" w:rsidRPr="00EC24E4" w:rsidRDefault="002D5EBF" w:rsidP="002D5EBF">
      <w:pPr>
        <w:pStyle w:val="a0"/>
        <w:rPr>
          <w:rFonts w:ascii="Arial" w:eastAsiaTheme="minorEastAsia" w:hAnsi="Arial" w:cs="Arial"/>
          <w:b/>
          <w:szCs w:val="20"/>
          <w:lang w:val="en-GB" w:eastAsia="zh-CN"/>
        </w:rPr>
      </w:pPr>
      <w:r w:rsidRPr="0093310A">
        <w:rPr>
          <w:rFonts w:ascii="Arial" w:eastAsiaTheme="minorEastAsia" w:hAnsi="Arial" w:cs="Arial" w:hint="eastAsia"/>
          <w:b/>
          <w:szCs w:val="20"/>
          <w:lang w:val="en-GB" w:eastAsia="zh-CN"/>
        </w:rPr>
        <w:t>Proposal 9:</w:t>
      </w:r>
      <w:r w:rsidRPr="0093310A">
        <w:rPr>
          <w:rFonts w:ascii="Arial" w:eastAsiaTheme="minorEastAsia" w:hAnsi="Arial" w:cs="Arial"/>
          <w:b/>
          <w:szCs w:val="20"/>
          <w:lang w:val="en-GB" w:eastAsia="zh-CN"/>
        </w:rPr>
        <w:t xml:space="preserve"> RAN2 aim to support selective activation of cell groups without RRC reconfiguration </w:t>
      </w:r>
      <w:r w:rsidRPr="0093310A">
        <w:rPr>
          <w:rFonts w:ascii="Arial" w:eastAsiaTheme="minorEastAsia" w:hAnsi="Arial" w:cs="Arial" w:hint="eastAsia"/>
          <w:b/>
          <w:szCs w:val="20"/>
          <w:lang w:val="en-GB" w:eastAsia="zh-CN"/>
        </w:rPr>
        <w:t>for execution conditions update.</w:t>
      </w:r>
    </w:p>
    <w:p w:rsidR="00392A0C" w:rsidRPr="00163AC9" w:rsidRDefault="00392A0C" w:rsidP="00163AC9">
      <w:pPr>
        <w:pStyle w:val="a0"/>
        <w:spacing w:before="240"/>
        <w:rPr>
          <w:rFonts w:ascii="Arial" w:eastAsiaTheme="minorEastAsia" w:hAnsi="Arial" w:cs="Arial"/>
          <w:szCs w:val="20"/>
          <w:u w:val="single"/>
          <w:lang w:val="en-GB" w:eastAsia="zh-CN"/>
        </w:rPr>
      </w:pPr>
      <w:proofErr w:type="spellStart"/>
      <w:r w:rsidRPr="00163AC9">
        <w:rPr>
          <w:rFonts w:ascii="Arial" w:eastAsiaTheme="minorEastAsia" w:hAnsi="Arial" w:cs="Arial"/>
          <w:szCs w:val="20"/>
          <w:u w:val="single"/>
          <w:lang w:val="en-GB" w:eastAsia="zh-CN"/>
        </w:rPr>
        <w:t>Signa</w:t>
      </w:r>
      <w:r w:rsidRPr="00163AC9">
        <w:rPr>
          <w:rFonts w:ascii="Arial" w:eastAsiaTheme="minorEastAsia" w:hAnsi="Arial" w:cs="Arial" w:hint="eastAsia"/>
          <w:szCs w:val="20"/>
          <w:u w:val="single"/>
          <w:lang w:val="en-GB" w:eastAsia="zh-CN"/>
        </w:rPr>
        <w:t>l</w:t>
      </w:r>
      <w:r w:rsidRPr="00163AC9">
        <w:rPr>
          <w:rFonts w:ascii="Arial" w:eastAsiaTheme="minorEastAsia" w:hAnsi="Arial" w:cs="Arial"/>
          <w:szCs w:val="20"/>
          <w:u w:val="single"/>
          <w:lang w:val="en-GB" w:eastAsia="zh-CN"/>
        </w:rPr>
        <w:t>ing</w:t>
      </w:r>
      <w:proofErr w:type="spellEnd"/>
      <w:r w:rsidRPr="00163AC9">
        <w:rPr>
          <w:rFonts w:ascii="Arial" w:eastAsiaTheme="minorEastAsia" w:hAnsi="Arial" w:cs="Arial"/>
          <w:szCs w:val="20"/>
          <w:u w:val="single"/>
          <w:lang w:val="en-GB" w:eastAsia="zh-CN"/>
        </w:rPr>
        <w:t xml:space="preserve"> structure design</w:t>
      </w:r>
      <w:r w:rsidRPr="00163AC9">
        <w:rPr>
          <w:rFonts w:ascii="Arial" w:eastAsiaTheme="minorEastAsia" w:hAnsi="Arial" w:cs="Arial" w:hint="eastAsia"/>
          <w:szCs w:val="20"/>
          <w:u w:val="single"/>
          <w:lang w:val="en-GB" w:eastAsia="zh-CN"/>
        </w:rPr>
        <w:t xml:space="preserve"> for selective activation of cell groups</w:t>
      </w:r>
    </w:p>
    <w:p w:rsidR="00392A0C" w:rsidRDefault="00392A0C" w:rsidP="00392A0C">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10: Discuss the signalling structure for the </w:t>
      </w:r>
      <w:r w:rsidRPr="00F90922">
        <w:rPr>
          <w:rFonts w:ascii="Arial" w:eastAsiaTheme="minorEastAsia" w:hAnsi="Arial" w:cs="Arial" w:hint="eastAsia"/>
          <w:b/>
          <w:szCs w:val="20"/>
          <w:lang w:val="en-GB" w:eastAsia="zh-CN"/>
        </w:rPr>
        <w:t>candidate SCG configurations</w:t>
      </w:r>
      <w:r>
        <w:rPr>
          <w:rFonts w:ascii="Arial" w:eastAsiaTheme="minorEastAsia" w:hAnsi="Arial" w:cs="Arial" w:hint="eastAsia"/>
          <w:b/>
          <w:szCs w:val="20"/>
          <w:lang w:val="en-GB" w:eastAsia="zh-CN"/>
        </w:rPr>
        <w:t>.</w:t>
      </w:r>
    </w:p>
    <w:p w:rsidR="00392A0C" w:rsidRPr="00F90922" w:rsidRDefault="00392A0C" w:rsidP="00392A0C">
      <w:pPr>
        <w:pStyle w:val="a0"/>
        <w:numPr>
          <w:ilvl w:val="0"/>
          <w:numId w:val="24"/>
        </w:numPr>
        <w:rPr>
          <w:rFonts w:ascii="Arial" w:eastAsiaTheme="minorEastAsia" w:hAnsi="Arial" w:cs="Arial"/>
          <w:b/>
          <w:szCs w:val="20"/>
          <w:lang w:val="en-GB" w:eastAsia="zh-CN"/>
        </w:rPr>
      </w:pPr>
      <w:r w:rsidRPr="00F90922">
        <w:rPr>
          <w:rFonts w:ascii="Arial" w:eastAsiaTheme="minorEastAsia" w:hAnsi="Arial" w:cs="Arial" w:hint="eastAsia"/>
          <w:b/>
          <w:szCs w:val="20"/>
          <w:lang w:val="en-GB" w:eastAsia="zh-CN"/>
        </w:rPr>
        <w:t xml:space="preserve">Option 1: Configurations of all candidate SCGs are in </w:t>
      </w:r>
      <w:r w:rsidRPr="00F90922">
        <w:rPr>
          <w:rFonts w:ascii="Arial" w:eastAsiaTheme="minorEastAsia" w:hAnsi="Arial" w:cs="Arial"/>
          <w:b/>
          <w:szCs w:val="20"/>
          <w:lang w:val="en-GB" w:eastAsia="zh-CN"/>
        </w:rPr>
        <w:t>parallel</w:t>
      </w:r>
      <w:r w:rsidRPr="00F90922">
        <w:rPr>
          <w:rFonts w:ascii="Arial" w:eastAsiaTheme="minorEastAsia" w:hAnsi="Arial" w:cs="Arial" w:hint="eastAsia"/>
          <w:b/>
          <w:szCs w:val="20"/>
          <w:lang w:val="en-GB" w:eastAsia="zh-CN"/>
        </w:rPr>
        <w:t xml:space="preserve"> in RRC message (similar as legacy CPC configuration signalling structure)</w:t>
      </w:r>
    </w:p>
    <w:p w:rsidR="00392A0C" w:rsidRPr="00766471" w:rsidRDefault="00392A0C" w:rsidP="00392A0C">
      <w:pPr>
        <w:pStyle w:val="a0"/>
        <w:numPr>
          <w:ilvl w:val="0"/>
          <w:numId w:val="24"/>
        </w:numPr>
        <w:rPr>
          <w:rFonts w:ascii="Arial" w:eastAsiaTheme="minorEastAsia" w:hAnsi="Arial" w:cs="Arial"/>
          <w:b/>
          <w:szCs w:val="20"/>
          <w:lang w:val="en-GB" w:eastAsia="zh-CN"/>
        </w:rPr>
      </w:pPr>
      <w:r w:rsidRPr="00F90922">
        <w:rPr>
          <w:rFonts w:ascii="Arial" w:eastAsiaTheme="minorEastAsia" w:hAnsi="Arial" w:cs="Arial" w:hint="eastAsia"/>
          <w:b/>
          <w:szCs w:val="20"/>
          <w:lang w:val="en-GB" w:eastAsia="zh-CN"/>
        </w:rPr>
        <w:t>Option 2: Candidate SCG Configurations can be included the candidate SCG configuration (i.e. similar as CPC configuration in CPC configuration)</w:t>
      </w:r>
    </w:p>
    <w:p w:rsidR="007C6BF8" w:rsidRDefault="00382D9F">
      <w:pPr>
        <w:pStyle w:val="1"/>
        <w:keepLines/>
        <w:pBdr>
          <w:top w:val="single" w:sz="12" w:space="3" w:color="auto"/>
        </w:pBdr>
        <w:spacing w:before="240" w:after="180"/>
        <w:ind w:left="425" w:hanging="425"/>
        <w:jc w:val="both"/>
      </w:pPr>
      <w:r>
        <w:t>Reference</w:t>
      </w:r>
      <w:bookmarkEnd w:id="4"/>
      <w:bookmarkEnd w:id="5"/>
      <w:bookmarkEnd w:id="6"/>
      <w:bookmarkEnd w:id="7"/>
      <w:bookmarkEnd w:id="8"/>
    </w:p>
    <w:p w:rsidR="007C6BF8" w:rsidRDefault="00382D9F">
      <w:pPr>
        <w:pStyle w:val="a0"/>
        <w:spacing w:beforeLines="50" w:before="120"/>
        <w:rPr>
          <w:rFonts w:eastAsiaTheme="minorEastAsia"/>
          <w:lang w:eastAsia="zh-CN"/>
        </w:rPr>
      </w:pPr>
      <w:r>
        <w:rPr>
          <w:rFonts w:eastAsia="宋体"/>
          <w:lang w:eastAsia="zh-CN"/>
        </w:rPr>
        <w:t xml:space="preserve">[1] </w:t>
      </w:r>
      <w:r w:rsidR="00392A0C" w:rsidRPr="007759E8">
        <w:rPr>
          <w:rFonts w:eastAsia="宋体"/>
          <w:lang w:eastAsia="zh-CN"/>
        </w:rPr>
        <w:t>R2 119bis-e Chair Notes EOM rev1</w:t>
      </w:r>
    </w:p>
    <w:p w:rsidR="007C6BF8" w:rsidRDefault="007C6BF8">
      <w:pPr>
        <w:pStyle w:val="a0"/>
        <w:spacing w:beforeLines="50" w:before="120"/>
        <w:rPr>
          <w:rFonts w:ascii="Arial" w:eastAsia="宋体" w:hAnsi="Arial" w:cs="Arial"/>
          <w:lang w:eastAsia="zh-CN"/>
        </w:rPr>
      </w:pPr>
    </w:p>
    <w:sectPr w:rsidR="007C6BF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91E" w:rsidRDefault="0016591E">
      <w:r>
        <w:separator/>
      </w:r>
    </w:p>
  </w:endnote>
  <w:endnote w:type="continuationSeparator" w:id="0">
    <w:p w:rsidR="0016591E" w:rsidRDefault="0016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BF8" w:rsidRDefault="00382D9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C6BF8" w:rsidRDefault="007C6BF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BF8" w:rsidRDefault="00382D9F">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C773A">
      <w:rPr>
        <w:rStyle w:val="ae"/>
        <w:noProof/>
      </w:rPr>
      <w:t>4</w:t>
    </w:r>
    <w:r>
      <w:rPr>
        <w:rStyle w:val="ae"/>
      </w:rPr>
      <w:fldChar w:fldCharType="end"/>
    </w:r>
  </w:p>
  <w:p w:rsidR="007C6BF8" w:rsidRDefault="007C6BF8">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91E" w:rsidRDefault="0016591E">
      <w:r>
        <w:separator/>
      </w:r>
    </w:p>
  </w:footnote>
  <w:footnote w:type="continuationSeparator" w:id="0">
    <w:p w:rsidR="0016591E" w:rsidRDefault="00165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BF8" w:rsidRDefault="007C6BF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B3B52"/>
    <w:multiLevelType w:val="hybridMultilevel"/>
    <w:tmpl w:val="140449D0"/>
    <w:lvl w:ilvl="0" w:tplc="DD940FD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367D52"/>
    <w:multiLevelType w:val="hybridMultilevel"/>
    <w:tmpl w:val="09C66A3A"/>
    <w:lvl w:ilvl="0" w:tplc="7108D98E">
      <w:start w:val="1"/>
      <w:numFmt w:val="bullet"/>
      <w:lvlText w:val="•"/>
      <w:lvlJc w:val="left"/>
      <w:pPr>
        <w:ind w:left="2026" w:hanging="420"/>
      </w:pPr>
      <w:rPr>
        <w:rFonts w:ascii="Arial" w:hAnsi="Arial" w:hint="default"/>
      </w:rPr>
    </w:lvl>
    <w:lvl w:ilvl="1" w:tplc="04090003" w:tentative="1">
      <w:start w:val="1"/>
      <w:numFmt w:val="bullet"/>
      <w:lvlText w:val=""/>
      <w:lvlJc w:val="left"/>
      <w:pPr>
        <w:ind w:left="2446" w:hanging="420"/>
      </w:pPr>
      <w:rPr>
        <w:rFonts w:ascii="Wingdings" w:hAnsi="Wingdings" w:hint="default"/>
      </w:rPr>
    </w:lvl>
    <w:lvl w:ilvl="2" w:tplc="04090005" w:tentative="1">
      <w:start w:val="1"/>
      <w:numFmt w:val="bullet"/>
      <w:lvlText w:val=""/>
      <w:lvlJc w:val="left"/>
      <w:pPr>
        <w:ind w:left="2866" w:hanging="420"/>
      </w:pPr>
      <w:rPr>
        <w:rFonts w:ascii="Wingdings" w:hAnsi="Wingdings" w:hint="default"/>
      </w:rPr>
    </w:lvl>
    <w:lvl w:ilvl="3" w:tplc="04090001" w:tentative="1">
      <w:start w:val="1"/>
      <w:numFmt w:val="bullet"/>
      <w:lvlText w:val=""/>
      <w:lvlJc w:val="left"/>
      <w:pPr>
        <w:ind w:left="3286" w:hanging="420"/>
      </w:pPr>
      <w:rPr>
        <w:rFonts w:ascii="Wingdings" w:hAnsi="Wingdings" w:hint="default"/>
      </w:rPr>
    </w:lvl>
    <w:lvl w:ilvl="4" w:tplc="04090003" w:tentative="1">
      <w:start w:val="1"/>
      <w:numFmt w:val="bullet"/>
      <w:lvlText w:val=""/>
      <w:lvlJc w:val="left"/>
      <w:pPr>
        <w:ind w:left="3706" w:hanging="420"/>
      </w:pPr>
      <w:rPr>
        <w:rFonts w:ascii="Wingdings" w:hAnsi="Wingdings" w:hint="default"/>
      </w:rPr>
    </w:lvl>
    <w:lvl w:ilvl="5" w:tplc="04090005" w:tentative="1">
      <w:start w:val="1"/>
      <w:numFmt w:val="bullet"/>
      <w:lvlText w:val=""/>
      <w:lvlJc w:val="left"/>
      <w:pPr>
        <w:ind w:left="4126" w:hanging="420"/>
      </w:pPr>
      <w:rPr>
        <w:rFonts w:ascii="Wingdings" w:hAnsi="Wingdings" w:hint="default"/>
      </w:rPr>
    </w:lvl>
    <w:lvl w:ilvl="6" w:tplc="04090001" w:tentative="1">
      <w:start w:val="1"/>
      <w:numFmt w:val="bullet"/>
      <w:lvlText w:val=""/>
      <w:lvlJc w:val="left"/>
      <w:pPr>
        <w:ind w:left="4546" w:hanging="420"/>
      </w:pPr>
      <w:rPr>
        <w:rFonts w:ascii="Wingdings" w:hAnsi="Wingdings" w:hint="default"/>
      </w:rPr>
    </w:lvl>
    <w:lvl w:ilvl="7" w:tplc="04090003" w:tentative="1">
      <w:start w:val="1"/>
      <w:numFmt w:val="bullet"/>
      <w:lvlText w:val=""/>
      <w:lvlJc w:val="left"/>
      <w:pPr>
        <w:ind w:left="4966" w:hanging="420"/>
      </w:pPr>
      <w:rPr>
        <w:rFonts w:ascii="Wingdings" w:hAnsi="Wingdings" w:hint="default"/>
      </w:rPr>
    </w:lvl>
    <w:lvl w:ilvl="8" w:tplc="04090005" w:tentative="1">
      <w:start w:val="1"/>
      <w:numFmt w:val="bullet"/>
      <w:lvlText w:val=""/>
      <w:lvlJc w:val="left"/>
      <w:pPr>
        <w:ind w:left="5386" w:hanging="420"/>
      </w:pPr>
      <w:rPr>
        <w:rFonts w:ascii="Wingdings" w:hAnsi="Wingdings" w:hint="default"/>
      </w:rPr>
    </w:lvl>
  </w:abstractNum>
  <w:abstractNum w:abstractNumId="2">
    <w:nsid w:val="2557372D"/>
    <w:multiLevelType w:val="hybridMultilevel"/>
    <w:tmpl w:val="EEDABEEC"/>
    <w:lvl w:ilvl="0" w:tplc="2B664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927E2A"/>
    <w:multiLevelType w:val="hybridMultilevel"/>
    <w:tmpl w:val="AE9C2258"/>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955E32"/>
    <w:multiLevelType w:val="hybridMultilevel"/>
    <w:tmpl w:val="113A3B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EC838EB"/>
    <w:multiLevelType w:val="hybridMultilevel"/>
    <w:tmpl w:val="AB3E13B4"/>
    <w:lvl w:ilvl="0" w:tplc="8FE27EE6">
      <w:start w:val="1"/>
      <w:numFmt w:val="bullet"/>
      <w:lvlText w:val="-"/>
      <w:lvlJc w:val="left"/>
      <w:pPr>
        <w:ind w:left="1425" w:hanging="360"/>
      </w:pPr>
      <w:rPr>
        <w:rFonts w:ascii="Times New Roman" w:eastAsiaTheme="minorEastAsia" w:hAnsi="Times New Roman" w:cs="Times New Roman" w:hint="default"/>
      </w:rPr>
    </w:lvl>
    <w:lvl w:ilvl="1" w:tplc="04090003" w:tentative="1">
      <w:start w:val="1"/>
      <w:numFmt w:val="bullet"/>
      <w:lvlText w:val=""/>
      <w:lvlJc w:val="left"/>
      <w:pPr>
        <w:ind w:left="1905" w:hanging="420"/>
      </w:pPr>
      <w:rPr>
        <w:rFonts w:ascii="Wingdings" w:hAnsi="Wingdings" w:hint="default"/>
      </w:rPr>
    </w:lvl>
    <w:lvl w:ilvl="2" w:tplc="04090005"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3" w:tentative="1">
      <w:start w:val="1"/>
      <w:numFmt w:val="bullet"/>
      <w:lvlText w:val=""/>
      <w:lvlJc w:val="left"/>
      <w:pPr>
        <w:ind w:left="3165" w:hanging="420"/>
      </w:pPr>
      <w:rPr>
        <w:rFonts w:ascii="Wingdings" w:hAnsi="Wingdings" w:hint="default"/>
      </w:rPr>
    </w:lvl>
    <w:lvl w:ilvl="5" w:tplc="04090005"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3" w:tentative="1">
      <w:start w:val="1"/>
      <w:numFmt w:val="bullet"/>
      <w:lvlText w:val=""/>
      <w:lvlJc w:val="left"/>
      <w:pPr>
        <w:ind w:left="4425" w:hanging="420"/>
      </w:pPr>
      <w:rPr>
        <w:rFonts w:ascii="Wingdings" w:hAnsi="Wingdings" w:hint="default"/>
      </w:rPr>
    </w:lvl>
    <w:lvl w:ilvl="8" w:tplc="04090005" w:tentative="1">
      <w:start w:val="1"/>
      <w:numFmt w:val="bullet"/>
      <w:lvlText w:val=""/>
      <w:lvlJc w:val="left"/>
      <w:pPr>
        <w:ind w:left="4845" w:hanging="420"/>
      </w:pPr>
      <w:rPr>
        <w:rFonts w:ascii="Wingdings" w:hAnsi="Wingdings" w:hint="default"/>
      </w:rPr>
    </w:lvl>
  </w:abstractNum>
  <w:abstractNum w:abstractNumId="7">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36E41568"/>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1277"/>
        </w:tabs>
        <w:ind w:left="993" w:hanging="283"/>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7C482139"/>
    <w:multiLevelType w:val="hybridMultilevel"/>
    <w:tmpl w:val="9496A674"/>
    <w:lvl w:ilvl="0" w:tplc="08090001">
      <w:start w:val="1"/>
      <w:numFmt w:val="bullet"/>
      <w:lvlText w:val=""/>
      <w:lvlJc w:val="left"/>
      <w:pPr>
        <w:ind w:left="1820" w:hanging="420"/>
      </w:pPr>
      <w:rPr>
        <w:rFonts w:ascii="Symbol" w:hAnsi="Symbol"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1">
    <w:nsid w:val="7F0A6A3F"/>
    <w:multiLevelType w:val="hybridMultilevel"/>
    <w:tmpl w:val="62967062"/>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5"/>
  </w:num>
  <w:num w:numId="5">
    <w:abstractNumId w:val="6"/>
  </w:num>
  <w:num w:numId="6">
    <w:abstractNumId w:val="4"/>
  </w:num>
  <w:num w:numId="7">
    <w:abstractNumId w:val="9"/>
  </w:num>
  <w:num w:numId="8">
    <w:abstractNumId w:val="9"/>
  </w:num>
  <w:num w:numId="9">
    <w:abstractNumId w:val="2"/>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num>
  <w:num w:numId="21">
    <w:abstractNumId w:val="9"/>
  </w:num>
  <w:num w:numId="22">
    <w:abstractNumId w:val="9"/>
  </w:num>
  <w:num w:numId="23">
    <w:abstractNumId w:val="9"/>
  </w:num>
  <w:num w:numId="24">
    <w:abstractNumId w:val="11"/>
  </w:num>
  <w:num w:numId="25">
    <w:abstractNumId w:val="1"/>
  </w:num>
  <w:num w:numId="26">
    <w:abstractNumId w:val="10"/>
  </w:num>
  <w:num w:numId="27">
    <w:abstractNumId w:val="0"/>
  </w:num>
  <w:num w:numId="2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num" w:pos="851"/>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num" w:pos="851"/>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D6B90-59D3-4DD5-8E17-5E949C0C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3393</Words>
  <Characters>19341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2007-08-29T03:45:00Z</cp:lastPrinted>
  <dcterms:created xsi:type="dcterms:W3CDTF">2022-11-04T06:39:00Z</dcterms:created>
  <dcterms:modified xsi:type="dcterms:W3CDTF">2022-11-04T06:47:00Z</dcterms:modified>
</cp:coreProperties>
</file>